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04B9" w14:textId="77777777" w:rsidR="00C47B6D" w:rsidRDefault="00C47B6D" w:rsidP="0046446F">
      <w:pPr>
        <w:jc w:val="center"/>
        <w:rPr>
          <w:rFonts w:ascii="Arial" w:hAnsi="Arial" w:cs="Arial"/>
          <w:b/>
          <w:sz w:val="22"/>
          <w:szCs w:val="22"/>
        </w:rPr>
      </w:pPr>
    </w:p>
    <w:p w14:paraId="7BF34733" w14:textId="77777777" w:rsidR="00C47B6D" w:rsidRDefault="00C47B6D" w:rsidP="0046446F">
      <w:pPr>
        <w:jc w:val="center"/>
        <w:rPr>
          <w:rFonts w:ascii="Arial" w:hAnsi="Arial" w:cs="Arial"/>
          <w:b/>
          <w:sz w:val="22"/>
          <w:szCs w:val="22"/>
        </w:rPr>
      </w:pPr>
    </w:p>
    <w:p w14:paraId="6A373631" w14:textId="77777777" w:rsidR="00C47B6D" w:rsidRDefault="00C47B6D" w:rsidP="0046446F">
      <w:pPr>
        <w:jc w:val="center"/>
        <w:rPr>
          <w:rFonts w:ascii="Arial" w:hAnsi="Arial" w:cs="Arial"/>
          <w:b/>
          <w:sz w:val="22"/>
          <w:szCs w:val="22"/>
        </w:rPr>
      </w:pPr>
    </w:p>
    <w:p w14:paraId="64882646" w14:textId="77777777" w:rsidR="00C47B6D" w:rsidRDefault="00C47B6D" w:rsidP="0046446F">
      <w:pPr>
        <w:jc w:val="center"/>
        <w:rPr>
          <w:rFonts w:ascii="Arial" w:hAnsi="Arial" w:cs="Arial"/>
          <w:b/>
          <w:sz w:val="22"/>
          <w:szCs w:val="22"/>
        </w:rPr>
      </w:pPr>
    </w:p>
    <w:p w14:paraId="36C2F5FD" w14:textId="77777777" w:rsidR="00C47B6D" w:rsidRDefault="00C47B6D" w:rsidP="0046446F">
      <w:pPr>
        <w:jc w:val="center"/>
        <w:rPr>
          <w:rFonts w:ascii="Arial" w:hAnsi="Arial" w:cs="Arial"/>
          <w:b/>
          <w:sz w:val="22"/>
          <w:szCs w:val="22"/>
        </w:rPr>
      </w:pPr>
    </w:p>
    <w:p w14:paraId="4519D22F" w14:textId="56312771" w:rsidR="0046446F" w:rsidRDefault="0046446F" w:rsidP="004644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Biodiversity Challenge Funds</w:t>
      </w:r>
    </w:p>
    <w:p w14:paraId="0AA11D62" w14:textId="76CBC7CA" w:rsidR="0046446F" w:rsidRDefault="005B2F97" w:rsidP="004644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SUPPLIER</w:t>
      </w:r>
      <w:r w:rsidR="0046446F">
        <w:rPr>
          <w:rFonts w:ascii="Arial" w:hAnsi="Arial" w:cs="Arial"/>
          <w:b/>
          <w:sz w:val="22"/>
          <w:szCs w:val="22"/>
        </w:rPr>
        <w:t xml:space="preserve"> FORM</w:t>
      </w:r>
      <w:r w:rsidR="002D6052">
        <w:rPr>
          <w:rFonts w:ascii="Arial" w:hAnsi="Arial" w:cs="Arial"/>
          <w:b/>
          <w:sz w:val="22"/>
          <w:szCs w:val="22"/>
        </w:rPr>
        <w:t xml:space="preserve"> – BCF Experts</w:t>
      </w:r>
    </w:p>
    <w:p w14:paraId="61F0F6F1" w14:textId="77777777" w:rsidR="0046446F" w:rsidRDefault="0046446F" w:rsidP="0046446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3E5A2F" w14:textId="245B0728" w:rsidR="0046446F" w:rsidRDefault="0046446F" w:rsidP="0046446F">
      <w:pPr>
        <w:spacing w:before="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3C7A">
        <w:rPr>
          <w:rFonts w:ascii="Arial" w:hAnsi="Arial" w:cs="Arial"/>
          <w:b/>
          <w:sz w:val="22"/>
          <w:szCs w:val="22"/>
          <w:u w:val="single"/>
        </w:rPr>
        <w:t xml:space="preserve">Darwin Initiative, </w:t>
      </w:r>
      <w:r>
        <w:rPr>
          <w:rFonts w:ascii="Arial" w:hAnsi="Arial" w:cs="Arial"/>
          <w:b/>
          <w:sz w:val="22"/>
          <w:szCs w:val="22"/>
          <w:u w:val="single"/>
        </w:rPr>
        <w:t>IWT Challenge Fund</w:t>
      </w:r>
      <w:r w:rsidR="003B3C7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and Darwin Plus</w:t>
      </w:r>
    </w:p>
    <w:p w14:paraId="07E51B70" w14:textId="0FE43AF4" w:rsidR="00BC563C" w:rsidRPr="002A791F" w:rsidRDefault="00BC563C" w:rsidP="0082508F">
      <w:pPr>
        <w:spacing w:after="120"/>
        <w:ind w:right="-19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7848">
        <w:rPr>
          <w:rFonts w:ascii="Arial" w:hAnsi="Arial" w:cs="Arial"/>
          <w:b/>
          <w:color w:val="FF0000"/>
          <w:sz w:val="22"/>
          <w:szCs w:val="22"/>
        </w:rPr>
        <w:t xml:space="preserve">This form covers </w:t>
      </w:r>
      <w:r w:rsidR="00252280">
        <w:rPr>
          <w:rFonts w:ascii="Arial" w:hAnsi="Arial" w:cs="Arial"/>
          <w:b/>
          <w:color w:val="FF0000"/>
          <w:sz w:val="22"/>
          <w:szCs w:val="22"/>
        </w:rPr>
        <w:t xml:space="preserve">Experts recruited to serve on </w:t>
      </w:r>
      <w:r w:rsidR="00D07723">
        <w:rPr>
          <w:rFonts w:ascii="Arial" w:hAnsi="Arial" w:cs="Arial"/>
          <w:b/>
          <w:color w:val="FF0000"/>
          <w:sz w:val="22"/>
          <w:szCs w:val="22"/>
        </w:rPr>
        <w:t xml:space="preserve">any of the </w:t>
      </w:r>
      <w:r w:rsidR="005B2F97">
        <w:rPr>
          <w:rFonts w:ascii="Arial" w:hAnsi="Arial" w:cs="Arial"/>
          <w:b/>
          <w:color w:val="FF0000"/>
          <w:sz w:val="22"/>
          <w:szCs w:val="22"/>
        </w:rPr>
        <w:t xml:space="preserve">funds </w:t>
      </w:r>
      <w:r w:rsidR="009D74E6">
        <w:rPr>
          <w:rFonts w:ascii="Arial" w:hAnsi="Arial" w:cs="Arial"/>
          <w:b/>
          <w:color w:val="FF0000"/>
          <w:sz w:val="22"/>
          <w:szCs w:val="22"/>
        </w:rPr>
        <w:t>202</w:t>
      </w:r>
      <w:r w:rsidR="00162DBA">
        <w:rPr>
          <w:rFonts w:ascii="Arial" w:hAnsi="Arial" w:cs="Arial"/>
          <w:b/>
          <w:color w:val="FF0000"/>
          <w:sz w:val="22"/>
          <w:szCs w:val="22"/>
        </w:rPr>
        <w:t>4</w:t>
      </w:r>
      <w:r w:rsidR="009D74E6">
        <w:rPr>
          <w:rFonts w:ascii="Arial" w:hAnsi="Arial" w:cs="Arial"/>
          <w:b/>
          <w:color w:val="FF0000"/>
          <w:sz w:val="22"/>
          <w:szCs w:val="22"/>
        </w:rPr>
        <w:t>-2</w:t>
      </w:r>
      <w:r w:rsidR="00162DBA">
        <w:rPr>
          <w:rFonts w:ascii="Arial" w:hAnsi="Arial" w:cs="Arial"/>
          <w:b/>
          <w:color w:val="FF0000"/>
          <w:sz w:val="22"/>
          <w:szCs w:val="22"/>
        </w:rPr>
        <w:t>5</w:t>
      </w:r>
    </w:p>
    <w:p w14:paraId="03DFA208" w14:textId="77777777" w:rsidR="00324B13" w:rsidRDefault="00324B13" w:rsidP="003B428A">
      <w:pPr>
        <w:ind w:left="-142" w:right="-200" w:firstLine="86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766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91"/>
        <w:gridCol w:w="883"/>
        <w:gridCol w:w="993"/>
        <w:gridCol w:w="1092"/>
        <w:gridCol w:w="1459"/>
        <w:gridCol w:w="992"/>
      </w:tblGrid>
      <w:tr w:rsidR="00764D58" w:rsidRPr="00764D58" w14:paraId="12B476D8" w14:textId="77777777" w:rsidTr="003B3C7A">
        <w:tc>
          <w:tcPr>
            <w:tcW w:w="3256" w:type="dxa"/>
            <w:shd w:val="clear" w:color="auto" w:fill="D9D9D9" w:themeFill="background1" w:themeFillShade="D9"/>
          </w:tcPr>
          <w:p w14:paraId="2452A8C2" w14:textId="135BD07F" w:rsidR="00764D58" w:rsidRPr="00764D58" w:rsidRDefault="00870494" w:rsidP="00171615">
            <w:pPr>
              <w:spacing w:before="60" w:after="60"/>
              <w:ind w:right="-1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Expert</w:t>
            </w:r>
            <w:r w:rsidR="00764D58" w:rsidRPr="00764D58">
              <w:rPr>
                <w:rFonts w:ascii="Arial" w:hAnsi="Arial" w:cs="Arial"/>
                <w:b/>
                <w:bCs/>
              </w:rPr>
              <w:t xml:space="preserve"> details:</w:t>
            </w:r>
          </w:p>
        </w:tc>
        <w:tc>
          <w:tcPr>
            <w:tcW w:w="6510" w:type="dxa"/>
            <w:gridSpan w:val="6"/>
            <w:shd w:val="clear" w:color="auto" w:fill="D9D9D9" w:themeFill="background1" w:themeFillShade="D9"/>
          </w:tcPr>
          <w:p w14:paraId="1220E316" w14:textId="77777777" w:rsidR="00764D58" w:rsidRPr="00764D58" w:rsidRDefault="00764D58" w:rsidP="00171615">
            <w:pPr>
              <w:spacing w:before="60" w:after="60"/>
              <w:ind w:right="-198"/>
              <w:rPr>
                <w:rFonts w:ascii="Arial" w:hAnsi="Arial" w:cs="Arial"/>
                <w:b/>
                <w:bCs/>
              </w:rPr>
            </w:pPr>
          </w:p>
        </w:tc>
      </w:tr>
      <w:tr w:rsidR="00E73DDA" w:rsidRPr="00736D21" w14:paraId="7F79C207" w14:textId="77777777" w:rsidTr="003B3C7A">
        <w:tc>
          <w:tcPr>
            <w:tcW w:w="3256" w:type="dxa"/>
            <w:shd w:val="clear" w:color="auto" w:fill="auto"/>
          </w:tcPr>
          <w:p w14:paraId="1091F138" w14:textId="20C1EBD0" w:rsidR="00E73DDA" w:rsidRPr="00736D21" w:rsidRDefault="00870494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Expert name in full</w:t>
            </w:r>
            <w:r w:rsidR="00E73DDA" w:rsidRPr="00736D21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49DFB514" w14:textId="41B66D58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3833F5" w:rsidRPr="00736D21" w14:paraId="0DB25476" w14:textId="77777777" w:rsidTr="003B3C7A">
        <w:trPr>
          <w:trHeight w:val="249"/>
        </w:trPr>
        <w:tc>
          <w:tcPr>
            <w:tcW w:w="3256" w:type="dxa"/>
            <w:shd w:val="clear" w:color="auto" w:fill="auto"/>
          </w:tcPr>
          <w:p w14:paraId="55A44937" w14:textId="4DFF2357" w:rsidR="003833F5" w:rsidRPr="00736D21" w:rsidRDefault="003833F5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Expert Group (tick as relevant)</w:t>
            </w:r>
            <w:r w:rsidRPr="00736D21">
              <w:rPr>
                <w:rFonts w:ascii="Arial" w:hAnsi="Arial" w:cs="Arial"/>
              </w:rPr>
              <w:t>: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14:paraId="7A607A7D" w14:textId="637AADDA" w:rsidR="003833F5" w:rsidRPr="00736D21" w:rsidRDefault="003833F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Darwin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0C90" w14:textId="0E8DA67C" w:rsidR="003833F5" w:rsidRPr="00736D21" w:rsidRDefault="003833F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6D399" w14:textId="3C7C0CAF" w:rsidR="003833F5" w:rsidRPr="00736D21" w:rsidRDefault="003B3C7A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IWTCF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3B8B" w14:textId="77777777" w:rsidR="003833F5" w:rsidRPr="00736D21" w:rsidRDefault="003833F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92EB8" w14:textId="03B7AC8E" w:rsidR="003833F5" w:rsidRPr="00736D21" w:rsidRDefault="003B3C7A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Darwin Plus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ABE2" w14:textId="51105382" w:rsidR="003833F5" w:rsidRPr="00736D21" w:rsidRDefault="003833F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E73DDA" w:rsidRPr="00736D21" w14:paraId="0A01CF0B" w14:textId="77777777" w:rsidTr="003B3C7A">
        <w:tc>
          <w:tcPr>
            <w:tcW w:w="3256" w:type="dxa"/>
            <w:shd w:val="clear" w:color="auto" w:fill="auto"/>
          </w:tcPr>
          <w:p w14:paraId="7D157FB3" w14:textId="56E8C76A" w:rsidR="00E73DDA" w:rsidRPr="00736D21" w:rsidRDefault="00C809DA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 number or equivalent</w:t>
            </w:r>
            <w:r w:rsidR="00E73DDA" w:rsidRPr="00736D21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3CD0EB4A" w14:textId="6B388A88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D84C97" w:rsidRPr="00736D21" w14:paraId="64FC58C7" w14:textId="77777777" w:rsidTr="003B3C7A">
        <w:trPr>
          <w:trHeight w:val="350"/>
        </w:trPr>
        <w:tc>
          <w:tcPr>
            <w:tcW w:w="3256" w:type="dxa"/>
            <w:shd w:val="clear" w:color="auto" w:fill="auto"/>
          </w:tcPr>
          <w:p w14:paraId="1DAEC82D" w14:textId="61C18C75" w:rsidR="00D84C97" w:rsidRDefault="002C246F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C809DA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55422117" w14:textId="7327790A" w:rsidR="00D84C97" w:rsidRPr="00736D21" w:rsidRDefault="00D84C97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6E1497" w:rsidRPr="00736D21" w14:paraId="51BC02AB" w14:textId="77777777" w:rsidTr="003B3C7A">
        <w:trPr>
          <w:trHeight w:val="350"/>
        </w:trPr>
        <w:tc>
          <w:tcPr>
            <w:tcW w:w="32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E25C29" w14:textId="176E4B19" w:rsidR="006E1497" w:rsidRPr="00736D21" w:rsidRDefault="002C246F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65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4F68E41" w14:textId="4C5B7BBA" w:rsidR="006E1497" w:rsidRPr="00736D21" w:rsidRDefault="006E1497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764D58" w:rsidRPr="00764D58" w14:paraId="374CE419" w14:textId="77777777" w:rsidTr="003B3C7A">
        <w:tc>
          <w:tcPr>
            <w:tcW w:w="3256" w:type="dxa"/>
            <w:shd w:val="clear" w:color="auto" w:fill="D9D9D9" w:themeFill="background1" w:themeFillShade="D9"/>
          </w:tcPr>
          <w:p w14:paraId="69778A25" w14:textId="506CC724" w:rsidR="00764D58" w:rsidRPr="00764D58" w:rsidRDefault="00764D58" w:rsidP="00736D21">
            <w:pPr>
              <w:spacing w:before="60" w:after="60"/>
              <w:ind w:right="-198"/>
              <w:rPr>
                <w:rFonts w:ascii="Arial" w:hAnsi="Arial" w:cs="Arial"/>
                <w:b/>
                <w:bCs/>
              </w:rPr>
            </w:pPr>
            <w:r w:rsidRPr="00764D58">
              <w:rPr>
                <w:rFonts w:ascii="Arial" w:hAnsi="Arial" w:cs="Arial"/>
                <w:b/>
                <w:bCs/>
              </w:rPr>
              <w:t>Bank details:</w:t>
            </w:r>
          </w:p>
        </w:tc>
        <w:tc>
          <w:tcPr>
            <w:tcW w:w="6510" w:type="dxa"/>
            <w:gridSpan w:val="6"/>
            <w:shd w:val="clear" w:color="auto" w:fill="D9D9D9" w:themeFill="background1" w:themeFillShade="D9"/>
          </w:tcPr>
          <w:p w14:paraId="29FBADF2" w14:textId="77777777" w:rsidR="00764D58" w:rsidRPr="00764D58" w:rsidRDefault="00764D58" w:rsidP="00DE72D9">
            <w:pPr>
              <w:spacing w:before="60" w:after="60"/>
              <w:ind w:right="-198"/>
              <w:rPr>
                <w:rFonts w:ascii="Arial" w:hAnsi="Arial" w:cs="Arial"/>
                <w:b/>
                <w:bCs/>
              </w:rPr>
            </w:pPr>
          </w:p>
        </w:tc>
      </w:tr>
      <w:tr w:rsidR="00E73DDA" w:rsidRPr="00736D21" w14:paraId="2369499D" w14:textId="77777777" w:rsidTr="003B3C7A">
        <w:tc>
          <w:tcPr>
            <w:tcW w:w="3256" w:type="dxa"/>
            <w:shd w:val="clear" w:color="auto" w:fill="auto"/>
          </w:tcPr>
          <w:p w14:paraId="15DB3EF1" w14:textId="63B6C935" w:rsidR="00E73DDA" w:rsidRPr="00736D21" w:rsidRDefault="00A108F6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1941A1">
              <w:rPr>
                <w:rFonts w:ascii="Arial" w:hAnsi="Arial" w:cs="Arial"/>
              </w:rPr>
              <w:t xml:space="preserve"> of Bank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170A63EB" w14:textId="6CA67B97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E73DDA" w:rsidRPr="00736D21" w14:paraId="1DD2CD0E" w14:textId="77777777" w:rsidTr="003B3C7A">
        <w:tc>
          <w:tcPr>
            <w:tcW w:w="3256" w:type="dxa"/>
            <w:shd w:val="clear" w:color="auto" w:fill="auto"/>
          </w:tcPr>
          <w:p w14:paraId="1939DFE2" w14:textId="78470029" w:rsidR="00E73DDA" w:rsidRPr="00736D21" w:rsidRDefault="00A108F6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Address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5C4E9E64" w14:textId="49E034B5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E73DDA" w:rsidRPr="00736D21" w14:paraId="5A718463" w14:textId="77777777" w:rsidTr="003B3C7A">
        <w:tc>
          <w:tcPr>
            <w:tcW w:w="3256" w:type="dxa"/>
            <w:shd w:val="clear" w:color="auto" w:fill="auto"/>
          </w:tcPr>
          <w:p w14:paraId="3B115CF1" w14:textId="34BFF2FA" w:rsidR="00E73DDA" w:rsidRPr="00736D21" w:rsidRDefault="00C85A2C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Payee Name</w:t>
            </w:r>
            <w:r w:rsidR="00E34F85">
              <w:rPr>
                <w:rFonts w:ascii="Arial" w:hAnsi="Arial" w:cs="Arial"/>
              </w:rPr>
              <w:t xml:space="preserve"> on bank account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24274EA3" w14:textId="3952F07A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87716A" w:rsidRPr="0087716A" w14:paraId="0B8D1709" w14:textId="77777777" w:rsidTr="003B3C7A">
        <w:tc>
          <w:tcPr>
            <w:tcW w:w="3256" w:type="dxa"/>
            <w:shd w:val="clear" w:color="auto" w:fill="auto"/>
          </w:tcPr>
          <w:p w14:paraId="7B983A2C" w14:textId="05BF6A08" w:rsidR="0087716A" w:rsidRPr="0087716A" w:rsidRDefault="0087716A" w:rsidP="00736D21">
            <w:pPr>
              <w:spacing w:before="60" w:after="60"/>
              <w:ind w:right="-198"/>
              <w:rPr>
                <w:rFonts w:ascii="Arial" w:hAnsi="Arial" w:cs="Arial"/>
                <w:lang w:val="nb-NO"/>
              </w:rPr>
            </w:pPr>
            <w:r w:rsidRPr="0087716A">
              <w:rPr>
                <w:rFonts w:ascii="Arial" w:hAnsi="Arial" w:cs="Arial"/>
                <w:lang w:val="nb-NO"/>
              </w:rPr>
              <w:t>Sor</w:t>
            </w:r>
            <w:r>
              <w:rPr>
                <w:rFonts w:ascii="Arial" w:hAnsi="Arial" w:cs="Arial"/>
                <w:lang w:val="nb-NO"/>
              </w:rPr>
              <w:t>t</w:t>
            </w:r>
            <w:r w:rsidRPr="0087716A">
              <w:rPr>
                <w:rFonts w:ascii="Arial" w:hAnsi="Arial" w:cs="Arial"/>
                <w:lang w:val="nb-NO"/>
              </w:rPr>
              <w:t xml:space="preserve"> Code (for UK ba</w:t>
            </w:r>
            <w:r>
              <w:rPr>
                <w:rFonts w:ascii="Arial" w:hAnsi="Arial" w:cs="Arial"/>
                <w:lang w:val="nb-NO"/>
              </w:rPr>
              <w:t>nks)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19FC9FD9" w14:textId="3DE0414D" w:rsidR="0087716A" w:rsidRPr="0087716A" w:rsidRDefault="0087716A" w:rsidP="00DE72D9">
            <w:pPr>
              <w:spacing w:before="60" w:after="60"/>
              <w:ind w:right="-198"/>
              <w:rPr>
                <w:rFonts w:ascii="Arial" w:hAnsi="Arial" w:cs="Arial"/>
                <w:lang w:val="nb-NO"/>
              </w:rPr>
            </w:pPr>
          </w:p>
        </w:tc>
      </w:tr>
      <w:tr w:rsidR="00E73DDA" w:rsidRPr="00736D21" w14:paraId="33EC0051" w14:textId="77777777" w:rsidTr="003B3C7A">
        <w:tc>
          <w:tcPr>
            <w:tcW w:w="3256" w:type="dxa"/>
            <w:shd w:val="clear" w:color="auto" w:fill="auto"/>
          </w:tcPr>
          <w:p w14:paraId="4FF0A620" w14:textId="2E8F6932" w:rsidR="00E73DDA" w:rsidRPr="00736D21" w:rsidRDefault="00733001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Account/IBAN Number: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5E22037F" w14:textId="5F35FDAA" w:rsidR="00E73DDA" w:rsidRPr="00736D21" w:rsidRDefault="00E73DDA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733001" w:rsidRPr="00736D21" w14:paraId="43C0D34F" w14:textId="77777777" w:rsidTr="003B3C7A">
        <w:tc>
          <w:tcPr>
            <w:tcW w:w="3256" w:type="dxa"/>
            <w:shd w:val="clear" w:color="auto" w:fill="auto"/>
          </w:tcPr>
          <w:p w14:paraId="0843FED4" w14:textId="178B4239" w:rsidR="00733001" w:rsidRPr="00736D21" w:rsidRDefault="00733001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 </w:t>
            </w:r>
            <w:r w:rsidR="0087716A">
              <w:rPr>
                <w:rFonts w:ascii="Arial" w:hAnsi="Arial" w:cs="Arial"/>
              </w:rPr>
              <w:t>BIC/</w:t>
            </w:r>
            <w:r>
              <w:rPr>
                <w:rFonts w:ascii="Arial" w:hAnsi="Arial" w:cs="Arial"/>
              </w:rPr>
              <w:t>Swift Code: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3393AF82" w14:textId="355142AB" w:rsidR="00733001" w:rsidRPr="00736D21" w:rsidRDefault="00733001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AD0E47" w:rsidRPr="00736D21" w14:paraId="3BF193DF" w14:textId="77777777" w:rsidTr="003B3C7A">
        <w:tc>
          <w:tcPr>
            <w:tcW w:w="3256" w:type="dxa"/>
            <w:shd w:val="clear" w:color="auto" w:fill="auto"/>
          </w:tcPr>
          <w:p w14:paraId="0691ADCE" w14:textId="47FC9DF8" w:rsidR="00AD0E47" w:rsidRDefault="00AD0E47" w:rsidP="00736D21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Intermediary bank details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1DC57A4D" w14:textId="77777777" w:rsidR="00AD0E47" w:rsidRPr="00736D21" w:rsidRDefault="00AD0E47" w:rsidP="00DE72D9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  <w:tr w:rsidR="00806EA5" w:rsidRPr="00736D21" w14:paraId="450F17CB" w14:textId="77777777" w:rsidTr="003B3C7A">
        <w:tc>
          <w:tcPr>
            <w:tcW w:w="3256" w:type="dxa"/>
            <w:shd w:val="clear" w:color="auto" w:fill="auto"/>
          </w:tcPr>
          <w:p w14:paraId="536FB260" w14:textId="5C1CCB88" w:rsidR="00806EA5" w:rsidRPr="00736D21" w:rsidRDefault="00806EA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Payments are normally in GBP but can be different.  </w:t>
            </w:r>
            <w:r w:rsidRPr="0084461C">
              <w:rPr>
                <w:rFonts w:ascii="Arial" w:hAnsi="Arial" w:cs="Arial"/>
                <w:b/>
              </w:rPr>
              <w:t>Please confirm currency for payment</w:t>
            </w:r>
            <w:r w:rsidRPr="0084461C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510" w:type="dxa"/>
            <w:gridSpan w:val="6"/>
            <w:shd w:val="clear" w:color="auto" w:fill="auto"/>
          </w:tcPr>
          <w:p w14:paraId="7F1ADFF8" w14:textId="097760C8" w:rsidR="00806EA5" w:rsidRPr="00736D21" w:rsidRDefault="00806EA5" w:rsidP="00171615">
            <w:pPr>
              <w:spacing w:before="60" w:after="60"/>
              <w:ind w:right="-198"/>
              <w:rPr>
                <w:rFonts w:ascii="Arial" w:hAnsi="Arial" w:cs="Arial"/>
              </w:rPr>
            </w:pPr>
          </w:p>
        </w:tc>
      </w:tr>
    </w:tbl>
    <w:p w14:paraId="7FD4FCF6" w14:textId="77777777" w:rsidR="00BC563C" w:rsidRDefault="00BC563C" w:rsidP="00D46D71">
      <w:pPr>
        <w:ind w:left="-142" w:right="-200"/>
        <w:jc w:val="center"/>
        <w:rPr>
          <w:rFonts w:ascii="Arial" w:hAnsi="Arial" w:cs="Arial"/>
          <w:b/>
        </w:rPr>
      </w:pPr>
    </w:p>
    <w:p w14:paraId="1EEC66FD" w14:textId="77777777" w:rsidR="00E73DDA" w:rsidRDefault="00E73DDA" w:rsidP="00D46D71">
      <w:pPr>
        <w:ind w:left="-142" w:right="-200"/>
        <w:jc w:val="center"/>
        <w:rPr>
          <w:rFonts w:ascii="Arial" w:hAnsi="Arial" w:cs="Arial"/>
          <w:b/>
        </w:rPr>
      </w:pPr>
    </w:p>
    <w:p w14:paraId="685D6FB4" w14:textId="77777777" w:rsidR="00E73DDA" w:rsidRDefault="00E73DDA" w:rsidP="00D46D71">
      <w:pPr>
        <w:ind w:left="-142" w:right="-200"/>
        <w:jc w:val="center"/>
        <w:rPr>
          <w:rFonts w:ascii="Arial" w:hAnsi="Arial" w:cs="Arial"/>
          <w:b/>
        </w:rPr>
      </w:pP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5"/>
      </w:tblGrid>
      <w:tr w:rsidR="00E73DDA" w:rsidRPr="00E41AC6" w14:paraId="1A4928E4" w14:textId="77777777" w:rsidTr="009F779C">
        <w:tc>
          <w:tcPr>
            <w:tcW w:w="97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B6C24F" w14:textId="77777777" w:rsidR="00E73DDA" w:rsidRPr="00E41AC6" w:rsidRDefault="00E73DDA" w:rsidP="00171615">
            <w:pPr>
              <w:pStyle w:val="Heading1"/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E41AC6">
              <w:rPr>
                <w:rFonts w:ascii="Arial" w:hAnsi="Arial" w:cs="Arial"/>
                <w:sz w:val="20"/>
              </w:rPr>
              <w:t xml:space="preserve">FOR </w:t>
            </w:r>
            <w:r>
              <w:rPr>
                <w:rFonts w:ascii="Arial" w:hAnsi="Arial" w:cs="Arial"/>
                <w:sz w:val="20"/>
              </w:rPr>
              <w:t>INTERNAL</w:t>
            </w:r>
            <w:r w:rsidRPr="00E41AC6">
              <w:rPr>
                <w:rFonts w:ascii="Arial" w:hAnsi="Arial" w:cs="Arial"/>
                <w:sz w:val="20"/>
              </w:rPr>
              <w:t xml:space="preserve"> USE ONLY</w:t>
            </w:r>
          </w:p>
        </w:tc>
      </w:tr>
      <w:tr w:rsidR="00E73DDA" w:rsidRPr="00E41AC6" w14:paraId="09FEA042" w14:textId="77777777" w:rsidTr="009F779C">
        <w:tc>
          <w:tcPr>
            <w:tcW w:w="4873" w:type="dxa"/>
            <w:tcBorders>
              <w:left w:val="single" w:sz="4" w:space="0" w:color="auto"/>
            </w:tcBorders>
            <w:shd w:val="clear" w:color="auto" w:fill="auto"/>
          </w:tcPr>
          <w:p w14:paraId="7A9B0D64" w14:textId="77777777" w:rsidR="00E73DDA" w:rsidRPr="00E41AC6" w:rsidRDefault="00E73DDA" w:rsidP="00171615">
            <w:pPr>
              <w:spacing w:before="60" w:after="60"/>
              <w:ind w:right="-198"/>
              <w:rPr>
                <w:rFonts w:ascii="Arial" w:hAnsi="Arial" w:cs="Arial"/>
                <w:b/>
              </w:rPr>
            </w:pPr>
            <w:r w:rsidRPr="00E41AC6">
              <w:rPr>
                <w:rFonts w:ascii="Arial" w:hAnsi="Arial" w:cs="Arial"/>
                <w:sz w:val="16"/>
                <w:szCs w:val="16"/>
              </w:rPr>
              <w:t>Received date</w:t>
            </w:r>
          </w:p>
        </w:tc>
        <w:tc>
          <w:tcPr>
            <w:tcW w:w="4875" w:type="dxa"/>
            <w:tcBorders>
              <w:left w:val="single" w:sz="4" w:space="0" w:color="auto"/>
            </w:tcBorders>
            <w:shd w:val="clear" w:color="auto" w:fill="auto"/>
          </w:tcPr>
          <w:p w14:paraId="295DAE90" w14:textId="43C89726" w:rsidR="00E73DDA" w:rsidRPr="00E41AC6" w:rsidRDefault="00E73DDA" w:rsidP="00171615">
            <w:pPr>
              <w:pStyle w:val="Heading1"/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DDA" w:rsidRPr="00E41AC6" w14:paraId="6D099DD1" w14:textId="77777777" w:rsidTr="009F779C">
        <w:trPr>
          <w:trHeight w:val="285"/>
        </w:trPr>
        <w:tc>
          <w:tcPr>
            <w:tcW w:w="4873" w:type="dxa"/>
            <w:tcBorders>
              <w:left w:val="single" w:sz="4" w:space="0" w:color="auto"/>
            </w:tcBorders>
            <w:shd w:val="clear" w:color="auto" w:fill="auto"/>
          </w:tcPr>
          <w:p w14:paraId="0856C492" w14:textId="77777777" w:rsidR="00E73DDA" w:rsidRPr="00E41AC6" w:rsidRDefault="00E73DDA" w:rsidP="00171615">
            <w:pPr>
              <w:spacing w:before="60" w:after="60"/>
              <w:ind w:right="-19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Checked</w:t>
            </w:r>
            <w:r w:rsidRPr="00E41AC6"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</w:tc>
        <w:tc>
          <w:tcPr>
            <w:tcW w:w="4875" w:type="dxa"/>
            <w:tcBorders>
              <w:left w:val="single" w:sz="4" w:space="0" w:color="auto"/>
            </w:tcBorders>
            <w:shd w:val="clear" w:color="auto" w:fill="auto"/>
          </w:tcPr>
          <w:p w14:paraId="03BFB82F" w14:textId="015B5304" w:rsidR="00E73DDA" w:rsidRPr="00E41AC6" w:rsidRDefault="00E73DDA" w:rsidP="00171615">
            <w:pPr>
              <w:spacing w:before="60" w:after="60"/>
              <w:ind w:right="-198"/>
              <w:rPr>
                <w:rFonts w:ascii="Arial" w:hAnsi="Arial" w:cs="Arial"/>
                <w:b/>
              </w:rPr>
            </w:pPr>
          </w:p>
        </w:tc>
      </w:tr>
      <w:tr w:rsidR="00E73DDA" w:rsidRPr="00E41AC6" w14:paraId="6362FA0C" w14:textId="77777777" w:rsidTr="009F779C">
        <w:trPr>
          <w:trHeight w:val="239"/>
        </w:trPr>
        <w:tc>
          <w:tcPr>
            <w:tcW w:w="97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F8445A" w14:textId="77777777" w:rsidR="00E73DDA" w:rsidRPr="00E41AC6" w:rsidRDefault="00E73DDA" w:rsidP="00171615">
            <w:pPr>
              <w:spacing w:before="60"/>
              <w:ind w:right="-198"/>
              <w:rPr>
                <w:rFonts w:ascii="Arial" w:hAnsi="Arial" w:cs="Arial"/>
                <w:b/>
                <w:i/>
              </w:rPr>
            </w:pPr>
            <w:r w:rsidRPr="00E41AC6">
              <w:rPr>
                <w:rFonts w:ascii="Arial" w:hAnsi="Arial" w:cs="Arial"/>
                <w:i/>
                <w:sz w:val="16"/>
                <w:szCs w:val="16"/>
              </w:rPr>
              <w:t>Reason for any significant difference above</w:t>
            </w:r>
          </w:p>
        </w:tc>
      </w:tr>
      <w:tr w:rsidR="009F779C" w:rsidRPr="00E41AC6" w14:paraId="6CAD8BAA" w14:textId="77777777" w:rsidTr="00DA774C">
        <w:trPr>
          <w:trHeight w:val="327"/>
        </w:trPr>
        <w:tc>
          <w:tcPr>
            <w:tcW w:w="97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546E5" w14:textId="77777777" w:rsidR="009F779C" w:rsidRDefault="009F779C" w:rsidP="00171615">
            <w:pPr>
              <w:spacing w:before="60" w:after="60"/>
              <w:ind w:right="-198"/>
              <w:jc w:val="right"/>
              <w:rPr>
                <w:rFonts w:ascii="Arial" w:hAnsi="Arial" w:cs="Arial"/>
                <w:b/>
              </w:rPr>
            </w:pPr>
          </w:p>
          <w:p w14:paraId="4212F77F" w14:textId="6A9DEDB6" w:rsidR="0089130B" w:rsidRPr="00E41AC6" w:rsidRDefault="0089130B" w:rsidP="00171615">
            <w:pPr>
              <w:spacing w:before="60" w:after="60"/>
              <w:ind w:right="-198"/>
              <w:jc w:val="right"/>
              <w:rPr>
                <w:rFonts w:ascii="Arial" w:hAnsi="Arial" w:cs="Arial"/>
                <w:b/>
              </w:rPr>
            </w:pPr>
          </w:p>
        </w:tc>
      </w:tr>
      <w:tr w:rsidR="00E73DDA" w:rsidRPr="009F779C" w14:paraId="681095EC" w14:textId="77777777" w:rsidTr="009F779C">
        <w:tc>
          <w:tcPr>
            <w:tcW w:w="4873" w:type="dxa"/>
            <w:tcBorders>
              <w:left w:val="single" w:sz="4" w:space="0" w:color="auto"/>
            </w:tcBorders>
            <w:shd w:val="clear" w:color="auto" w:fill="auto"/>
          </w:tcPr>
          <w:p w14:paraId="6BE06D95" w14:textId="4DA1D47F" w:rsidR="00E73DDA" w:rsidRPr="009F779C" w:rsidRDefault="009F779C" w:rsidP="00171615">
            <w:pPr>
              <w:spacing w:before="60" w:after="60"/>
              <w:ind w:right="-198"/>
              <w:rPr>
                <w:rFonts w:ascii="Arial" w:hAnsi="Arial" w:cs="Arial"/>
                <w:sz w:val="16"/>
                <w:szCs w:val="16"/>
              </w:rPr>
            </w:pPr>
            <w:r w:rsidRPr="009F779C">
              <w:rPr>
                <w:rFonts w:ascii="Arial" w:hAnsi="Arial" w:cs="Arial"/>
                <w:sz w:val="16"/>
                <w:szCs w:val="16"/>
              </w:rPr>
              <w:t>UK payment / Foreign payment</w:t>
            </w:r>
          </w:p>
        </w:tc>
        <w:tc>
          <w:tcPr>
            <w:tcW w:w="4875" w:type="dxa"/>
            <w:tcBorders>
              <w:left w:val="single" w:sz="4" w:space="0" w:color="auto"/>
            </w:tcBorders>
            <w:shd w:val="clear" w:color="auto" w:fill="auto"/>
          </w:tcPr>
          <w:p w14:paraId="1BD8D282" w14:textId="77777777" w:rsidR="00E73DDA" w:rsidRPr="009F779C" w:rsidRDefault="00E73DDA" w:rsidP="00171615">
            <w:pPr>
              <w:spacing w:before="60" w:after="60"/>
              <w:ind w:right="-19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5A20F3" w14:textId="77777777" w:rsidR="00E73DDA" w:rsidRDefault="00E73DDA" w:rsidP="00485669">
      <w:pPr>
        <w:ind w:right="-200"/>
        <w:rPr>
          <w:rFonts w:ascii="Arial" w:hAnsi="Arial" w:cs="Arial"/>
          <w:b/>
        </w:rPr>
      </w:pPr>
    </w:p>
    <w:sectPr w:rsidR="00E73DDA" w:rsidSect="00B8546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4" w:right="1304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1130" w14:textId="77777777" w:rsidR="004846F3" w:rsidRDefault="004846F3">
      <w:r>
        <w:separator/>
      </w:r>
    </w:p>
  </w:endnote>
  <w:endnote w:type="continuationSeparator" w:id="0">
    <w:p w14:paraId="2BDF83C9" w14:textId="77777777" w:rsidR="004846F3" w:rsidRDefault="004846F3">
      <w:r>
        <w:continuationSeparator/>
      </w:r>
    </w:p>
  </w:endnote>
  <w:endnote w:type="continuationNotice" w:id="1">
    <w:p w14:paraId="08AA37D4" w14:textId="77777777" w:rsidR="004846F3" w:rsidRDefault="00484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01D0" w14:textId="4A29CA0B" w:rsidR="00334621" w:rsidRPr="00B85469" w:rsidRDefault="0031582B" w:rsidP="00334621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03</w:t>
    </w:r>
    <w:r w:rsidR="00BC563C">
      <w:rPr>
        <w:rFonts w:ascii="Arial" w:hAnsi="Arial" w:cs="Arial"/>
      </w:rPr>
      <w:t>/</w:t>
    </w:r>
    <w:r w:rsidR="009D74E6">
      <w:rPr>
        <w:rFonts w:ascii="Arial" w:hAnsi="Arial" w:cs="Arial"/>
      </w:rPr>
      <w:t>202</w:t>
    </w:r>
    <w:r w:rsidR="000E1A45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3114"/>
      <w:gridCol w:w="2698"/>
      <w:gridCol w:w="1594"/>
    </w:tblGrid>
    <w:tr w:rsidR="00C47B6D" w:rsidRPr="00955097" w14:paraId="2A8FC041" w14:textId="77777777" w:rsidTr="00672498">
      <w:trPr>
        <w:trHeight w:val="730"/>
      </w:trPr>
      <w:tc>
        <w:tcPr>
          <w:tcW w:w="2268" w:type="dxa"/>
          <w:vAlign w:val="center"/>
        </w:tcPr>
        <w:p w14:paraId="7DCB6030" w14:textId="77777777" w:rsidR="00C47B6D" w:rsidRPr="00955097" w:rsidRDefault="00C47B6D" w:rsidP="00C47B6D">
          <w:pPr>
            <w:tabs>
              <w:tab w:val="left" w:pos="0"/>
            </w:tabs>
            <w:spacing w:before="120"/>
            <w:rPr>
              <w:rFonts w:ascii="Calibri" w:hAnsi="Calibri" w:cs="Calibri"/>
              <w:lang w:eastAsia="en-GB"/>
            </w:rPr>
          </w:pPr>
          <w:r w:rsidRPr="00955097">
            <w:rPr>
              <w:rFonts w:ascii="Arial" w:hAnsi="Arial" w:cs="Arial"/>
              <w:noProof/>
              <w:sz w:val="16"/>
              <w:szCs w:val="16"/>
              <w:lang w:eastAsia="en-GB"/>
            </w:rPr>
            <w:drawing>
              <wp:inline distT="0" distB="0" distL="0" distR="0" wp14:anchorId="67CF4937" wp14:editId="1638A763">
                <wp:extent cx="1254760" cy="388620"/>
                <wp:effectExtent l="0" t="0" r="2540" b="0"/>
                <wp:docPr id="209" name="Picture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4" w:type="dxa"/>
          <w:vAlign w:val="center"/>
        </w:tcPr>
        <w:p w14:paraId="7E3600DA" w14:textId="77777777" w:rsidR="00C47B6D" w:rsidRPr="00955097" w:rsidRDefault="00C47B6D" w:rsidP="00C47B6D">
          <w:pPr>
            <w:tabs>
              <w:tab w:val="left" w:pos="7890"/>
            </w:tabs>
            <w:spacing w:before="120"/>
            <w:ind w:right="-252"/>
            <w:rPr>
              <w:rFonts w:cs="Segoe UI"/>
              <w:sz w:val="16"/>
              <w:szCs w:val="16"/>
              <w:lang w:eastAsia="en-GB"/>
            </w:rPr>
          </w:pPr>
          <w:r w:rsidRPr="00955097">
            <w:rPr>
              <w:rFonts w:cs="Segoe UI"/>
              <w:sz w:val="16"/>
              <w:szCs w:val="16"/>
              <w:lang w:eastAsia="en-GB"/>
            </w:rPr>
            <w:t>NIRAS, Pentlands Science Park, Bush Loan</w:t>
          </w:r>
        </w:p>
        <w:p w14:paraId="78CBAF4A" w14:textId="77777777" w:rsidR="00C47B6D" w:rsidRPr="00955097" w:rsidRDefault="00C47B6D" w:rsidP="00C47B6D">
          <w:pPr>
            <w:tabs>
              <w:tab w:val="left" w:pos="7890"/>
            </w:tabs>
            <w:spacing w:before="120"/>
            <w:ind w:right="-106"/>
            <w:rPr>
              <w:rFonts w:cs="Segoe UI"/>
              <w:sz w:val="16"/>
              <w:szCs w:val="16"/>
              <w:lang w:eastAsia="en-GB"/>
            </w:rPr>
          </w:pPr>
          <w:r w:rsidRPr="00955097">
            <w:rPr>
              <w:rFonts w:cs="Segoe UI"/>
              <w:sz w:val="16"/>
              <w:szCs w:val="16"/>
              <w:lang w:eastAsia="en-GB"/>
            </w:rPr>
            <w:t>Penicuik, EH26 0PL, United Kingdom</w:t>
          </w:r>
        </w:p>
        <w:p w14:paraId="3910B314" w14:textId="3D182E55" w:rsidR="00C47B6D" w:rsidRPr="00C47B6D" w:rsidRDefault="00C47B6D" w:rsidP="00C47B6D">
          <w:pPr>
            <w:tabs>
              <w:tab w:val="left" w:pos="0"/>
            </w:tabs>
            <w:spacing w:before="120"/>
            <w:rPr>
              <w:rFonts w:ascii="Calibri" w:hAnsi="Calibri" w:cs="Calibri"/>
              <w:lang w:val="fr-FR" w:eastAsia="en-GB"/>
            </w:rPr>
          </w:pPr>
          <w:r w:rsidRPr="00C47B6D">
            <w:rPr>
              <w:rFonts w:cs="Segoe UI"/>
              <w:snapToGrid w:val="0"/>
              <w:sz w:val="16"/>
              <w:szCs w:val="16"/>
              <w:lang w:val="fr-FR" w:eastAsia="en-GB"/>
            </w:rPr>
            <w:t xml:space="preserve">Email: </w:t>
          </w:r>
          <w:hyperlink r:id="rId2" w:history="1">
            <w:r w:rsidRPr="00DD3D71">
              <w:rPr>
                <w:rStyle w:val="Hyperlink"/>
                <w:rFonts w:cs="Segoe UI"/>
                <w:sz w:val="16"/>
                <w:szCs w:val="16"/>
                <w:lang w:val="fr-FR" w:eastAsia="en-GB"/>
              </w:rPr>
              <w:t>BCF-</w:t>
            </w:r>
            <w:r w:rsidRPr="00DD3D71">
              <w:rPr>
                <w:rStyle w:val="Hyperlink"/>
                <w:rFonts w:cs="Segoe UI"/>
                <w:sz w:val="16"/>
                <w:szCs w:val="16"/>
                <w:lang w:val="fr-FR" w:eastAsia="en-GB"/>
              </w:rPr>
              <w:t>Finance</w:t>
            </w:r>
            <w:r w:rsidRPr="00DD3D71">
              <w:rPr>
                <w:rStyle w:val="Hyperlink"/>
                <w:rFonts w:cs="Segoe UI"/>
                <w:sz w:val="16"/>
                <w:szCs w:val="16"/>
                <w:lang w:val="fr-FR" w:eastAsia="en-GB"/>
              </w:rPr>
              <w:t>@niras.com</w:t>
            </w:r>
          </w:hyperlink>
        </w:p>
      </w:tc>
      <w:tc>
        <w:tcPr>
          <w:tcW w:w="2698" w:type="dxa"/>
          <w:vAlign w:val="center"/>
        </w:tcPr>
        <w:p w14:paraId="50B2D038" w14:textId="77777777" w:rsidR="00C47B6D" w:rsidRPr="00955097" w:rsidRDefault="00C47B6D" w:rsidP="00C47B6D">
          <w:pPr>
            <w:tabs>
              <w:tab w:val="left" w:pos="0"/>
            </w:tabs>
            <w:spacing w:before="120"/>
            <w:rPr>
              <w:rFonts w:ascii="Calibri" w:hAnsi="Calibri" w:cs="Calibri"/>
              <w:lang w:val="fr-FR" w:eastAsia="en-GB"/>
            </w:rPr>
          </w:pPr>
          <w:r w:rsidRPr="00955097"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167A43BB" wp14:editId="6B850A56">
                <wp:extent cx="1418590" cy="389890"/>
                <wp:effectExtent l="0" t="0" r="0" b="0"/>
                <wp:docPr id="210" name="Pictur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1859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4" w:type="dxa"/>
          <w:vAlign w:val="center"/>
        </w:tcPr>
        <w:p w14:paraId="76EAD8E5" w14:textId="77777777" w:rsidR="00C47B6D" w:rsidRPr="00955097" w:rsidRDefault="00C47B6D" w:rsidP="00C47B6D">
          <w:pPr>
            <w:tabs>
              <w:tab w:val="left" w:pos="0"/>
            </w:tabs>
            <w:spacing w:before="120"/>
            <w:rPr>
              <w:rFonts w:ascii="Calibri" w:hAnsi="Calibri" w:cs="Calibri"/>
              <w:lang w:val="fr-FR" w:eastAsia="en-GB"/>
            </w:rPr>
          </w:pPr>
          <w:r w:rsidRPr="00955097"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69EA884A" wp14:editId="657B733F">
                <wp:extent cx="765810" cy="390525"/>
                <wp:effectExtent l="0" t="0" r="0" b="9525"/>
                <wp:docPr id="211" name="Pictur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98CCD" w14:textId="262A3BF3" w:rsidR="006F5D9B" w:rsidRDefault="006F5D9B" w:rsidP="006F5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4622" w14:textId="77777777" w:rsidR="004846F3" w:rsidRDefault="004846F3">
      <w:r>
        <w:separator/>
      </w:r>
    </w:p>
  </w:footnote>
  <w:footnote w:type="continuationSeparator" w:id="0">
    <w:p w14:paraId="6ED7530A" w14:textId="77777777" w:rsidR="004846F3" w:rsidRDefault="004846F3">
      <w:r>
        <w:continuationSeparator/>
      </w:r>
    </w:p>
  </w:footnote>
  <w:footnote w:type="continuationNotice" w:id="1">
    <w:p w14:paraId="024635A2" w14:textId="77777777" w:rsidR="004846F3" w:rsidRDefault="00484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E125" w14:textId="77777777" w:rsidR="00690F2C" w:rsidRDefault="00690F2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2FFB" w14:textId="1B18F444" w:rsidR="00690F2C" w:rsidRPr="00E91B9F" w:rsidRDefault="00E313D7" w:rsidP="009B347B">
    <w:pPr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4385" behindDoc="0" locked="0" layoutInCell="1" allowOverlap="1" wp14:anchorId="275FA135" wp14:editId="64BF3409">
          <wp:simplePos x="0" y="0"/>
          <wp:positionH relativeFrom="page">
            <wp:posOffset>-16022</wp:posOffset>
          </wp:positionH>
          <wp:positionV relativeFrom="paragraph">
            <wp:posOffset>-450166</wp:posOffset>
          </wp:positionV>
          <wp:extent cx="7858800" cy="1260000"/>
          <wp:effectExtent l="0" t="0" r="0" b="0"/>
          <wp:wrapNone/>
          <wp:docPr id="208" name="Picture 20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8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FE2A7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D10CF"/>
    <w:multiLevelType w:val="hybridMultilevel"/>
    <w:tmpl w:val="313E6E1E"/>
    <w:lvl w:ilvl="0" w:tplc="93F826A6">
      <w:start w:val="6"/>
      <w:numFmt w:val="decimal"/>
      <w:lvlText w:val="%1."/>
      <w:lvlJc w:val="left"/>
      <w:pPr>
        <w:tabs>
          <w:tab w:val="num" w:pos="713"/>
        </w:tabs>
        <w:ind w:left="713" w:hanging="85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068A07FB"/>
    <w:multiLevelType w:val="singleLevel"/>
    <w:tmpl w:val="8B9093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FF44303"/>
    <w:multiLevelType w:val="hybridMultilevel"/>
    <w:tmpl w:val="2CDA27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0EF"/>
    <w:multiLevelType w:val="singleLevel"/>
    <w:tmpl w:val="5E72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5F67F0"/>
    <w:multiLevelType w:val="singleLevel"/>
    <w:tmpl w:val="99E8C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0C1E25"/>
    <w:multiLevelType w:val="hybridMultilevel"/>
    <w:tmpl w:val="3E7C7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61C2"/>
    <w:multiLevelType w:val="singleLevel"/>
    <w:tmpl w:val="37E6E38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8" w15:restartNumberingAfterBreak="0">
    <w:nsid w:val="52820C76"/>
    <w:multiLevelType w:val="hybridMultilevel"/>
    <w:tmpl w:val="0AFE352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10361"/>
    <w:multiLevelType w:val="hybridMultilevel"/>
    <w:tmpl w:val="D5B28BE6"/>
    <w:lvl w:ilvl="0" w:tplc="4C8636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4C76F5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3669351">
    <w:abstractNumId w:val="7"/>
  </w:num>
  <w:num w:numId="2" w16cid:durableId="1000081620">
    <w:abstractNumId w:val="4"/>
  </w:num>
  <w:num w:numId="3" w16cid:durableId="465127685">
    <w:abstractNumId w:val="2"/>
  </w:num>
  <w:num w:numId="4" w16cid:durableId="1422994609">
    <w:abstractNumId w:val="5"/>
  </w:num>
  <w:num w:numId="5" w16cid:durableId="2126121828">
    <w:abstractNumId w:val="10"/>
  </w:num>
  <w:num w:numId="6" w16cid:durableId="363793505">
    <w:abstractNumId w:val="1"/>
  </w:num>
  <w:num w:numId="7" w16cid:durableId="474181344">
    <w:abstractNumId w:val="9"/>
  </w:num>
  <w:num w:numId="8" w16cid:durableId="1446651788">
    <w:abstractNumId w:val="6"/>
  </w:num>
  <w:num w:numId="9" w16cid:durableId="57243045">
    <w:abstractNumId w:val="8"/>
  </w:num>
  <w:num w:numId="10" w16cid:durableId="748233035">
    <w:abstractNumId w:val="0"/>
  </w:num>
  <w:num w:numId="11" w16cid:durableId="150473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86"/>
    <w:rsid w:val="000030C6"/>
    <w:rsid w:val="000048A0"/>
    <w:rsid w:val="00017D55"/>
    <w:rsid w:val="00022BD7"/>
    <w:rsid w:val="00027FB5"/>
    <w:rsid w:val="00051EDB"/>
    <w:rsid w:val="00063E62"/>
    <w:rsid w:val="00076572"/>
    <w:rsid w:val="00076872"/>
    <w:rsid w:val="000B07F5"/>
    <w:rsid w:val="000C040D"/>
    <w:rsid w:val="000C2A59"/>
    <w:rsid w:val="000E1A45"/>
    <w:rsid w:val="000E7839"/>
    <w:rsid w:val="000F0395"/>
    <w:rsid w:val="00102AA0"/>
    <w:rsid w:val="0012393B"/>
    <w:rsid w:val="00126972"/>
    <w:rsid w:val="001304A3"/>
    <w:rsid w:val="0014049B"/>
    <w:rsid w:val="00140819"/>
    <w:rsid w:val="00147DA5"/>
    <w:rsid w:val="00162DBA"/>
    <w:rsid w:val="00164BA6"/>
    <w:rsid w:val="0017135A"/>
    <w:rsid w:val="001941A1"/>
    <w:rsid w:val="0019507C"/>
    <w:rsid w:val="001A1B3F"/>
    <w:rsid w:val="001A34B9"/>
    <w:rsid w:val="001A4086"/>
    <w:rsid w:val="001B21FC"/>
    <w:rsid w:val="001C5414"/>
    <w:rsid w:val="001F01F5"/>
    <w:rsid w:val="001F6519"/>
    <w:rsid w:val="0022050E"/>
    <w:rsid w:val="002251C8"/>
    <w:rsid w:val="0022590C"/>
    <w:rsid w:val="00235153"/>
    <w:rsid w:val="00243C3E"/>
    <w:rsid w:val="00252280"/>
    <w:rsid w:val="00255479"/>
    <w:rsid w:val="002569FC"/>
    <w:rsid w:val="00284D64"/>
    <w:rsid w:val="002A791F"/>
    <w:rsid w:val="002A7CCA"/>
    <w:rsid w:val="002C0966"/>
    <w:rsid w:val="002C246F"/>
    <w:rsid w:val="002D5B5E"/>
    <w:rsid w:val="002D6052"/>
    <w:rsid w:val="002E2C33"/>
    <w:rsid w:val="002E6C58"/>
    <w:rsid w:val="002E6D32"/>
    <w:rsid w:val="002F0795"/>
    <w:rsid w:val="002F14ED"/>
    <w:rsid w:val="002F26A0"/>
    <w:rsid w:val="0031582B"/>
    <w:rsid w:val="003176AB"/>
    <w:rsid w:val="00324B13"/>
    <w:rsid w:val="00334621"/>
    <w:rsid w:val="00341452"/>
    <w:rsid w:val="00345BFE"/>
    <w:rsid w:val="003476FC"/>
    <w:rsid w:val="003521DA"/>
    <w:rsid w:val="00361CF5"/>
    <w:rsid w:val="003833F5"/>
    <w:rsid w:val="003B3C7A"/>
    <w:rsid w:val="003B428A"/>
    <w:rsid w:val="003C2F51"/>
    <w:rsid w:val="003D0B81"/>
    <w:rsid w:val="003E60E7"/>
    <w:rsid w:val="00437343"/>
    <w:rsid w:val="004421AD"/>
    <w:rsid w:val="004519C8"/>
    <w:rsid w:val="0046036F"/>
    <w:rsid w:val="0046446F"/>
    <w:rsid w:val="004846F3"/>
    <w:rsid w:val="00485669"/>
    <w:rsid w:val="00492FD9"/>
    <w:rsid w:val="004A2E80"/>
    <w:rsid w:val="004B41F6"/>
    <w:rsid w:val="004C705D"/>
    <w:rsid w:val="004D7963"/>
    <w:rsid w:val="004D7D2F"/>
    <w:rsid w:val="005076C0"/>
    <w:rsid w:val="00524461"/>
    <w:rsid w:val="00525E04"/>
    <w:rsid w:val="00530526"/>
    <w:rsid w:val="00530839"/>
    <w:rsid w:val="00550EE9"/>
    <w:rsid w:val="00551138"/>
    <w:rsid w:val="005600EE"/>
    <w:rsid w:val="00563B4B"/>
    <w:rsid w:val="00575885"/>
    <w:rsid w:val="00580519"/>
    <w:rsid w:val="00590873"/>
    <w:rsid w:val="005A0B19"/>
    <w:rsid w:val="005B2F97"/>
    <w:rsid w:val="005D37C5"/>
    <w:rsid w:val="00614417"/>
    <w:rsid w:val="00616176"/>
    <w:rsid w:val="00632991"/>
    <w:rsid w:val="006333B8"/>
    <w:rsid w:val="00643087"/>
    <w:rsid w:val="00644393"/>
    <w:rsid w:val="00667275"/>
    <w:rsid w:val="006708F4"/>
    <w:rsid w:val="00673312"/>
    <w:rsid w:val="00690F2C"/>
    <w:rsid w:val="00695044"/>
    <w:rsid w:val="006B583B"/>
    <w:rsid w:val="006B7550"/>
    <w:rsid w:val="006C2051"/>
    <w:rsid w:val="006C40D1"/>
    <w:rsid w:val="006D5AFB"/>
    <w:rsid w:val="006D7753"/>
    <w:rsid w:val="006E1497"/>
    <w:rsid w:val="006F3AAA"/>
    <w:rsid w:val="006F5D9B"/>
    <w:rsid w:val="006F6842"/>
    <w:rsid w:val="00714A47"/>
    <w:rsid w:val="007179AD"/>
    <w:rsid w:val="0072309C"/>
    <w:rsid w:val="00733001"/>
    <w:rsid w:val="00736D21"/>
    <w:rsid w:val="007419C9"/>
    <w:rsid w:val="00743D8D"/>
    <w:rsid w:val="00746433"/>
    <w:rsid w:val="00757B8C"/>
    <w:rsid w:val="00764D58"/>
    <w:rsid w:val="007A2D6D"/>
    <w:rsid w:val="007A7664"/>
    <w:rsid w:val="007C610B"/>
    <w:rsid w:val="007C623F"/>
    <w:rsid w:val="007D0CD1"/>
    <w:rsid w:val="00806EA5"/>
    <w:rsid w:val="00811B82"/>
    <w:rsid w:val="00815627"/>
    <w:rsid w:val="0082508F"/>
    <w:rsid w:val="0083676E"/>
    <w:rsid w:val="00837F4C"/>
    <w:rsid w:val="0084461C"/>
    <w:rsid w:val="00855FA2"/>
    <w:rsid w:val="00861018"/>
    <w:rsid w:val="00870494"/>
    <w:rsid w:val="008724E4"/>
    <w:rsid w:val="0087716A"/>
    <w:rsid w:val="0089130B"/>
    <w:rsid w:val="008A1A8E"/>
    <w:rsid w:val="008A514B"/>
    <w:rsid w:val="008B1211"/>
    <w:rsid w:val="008B4A80"/>
    <w:rsid w:val="008B600C"/>
    <w:rsid w:val="008B74A4"/>
    <w:rsid w:val="008D52C1"/>
    <w:rsid w:val="0090682A"/>
    <w:rsid w:val="009205A4"/>
    <w:rsid w:val="00937478"/>
    <w:rsid w:val="00940EF0"/>
    <w:rsid w:val="009461BB"/>
    <w:rsid w:val="0094686D"/>
    <w:rsid w:val="00954E05"/>
    <w:rsid w:val="00992E29"/>
    <w:rsid w:val="009A411F"/>
    <w:rsid w:val="009A782D"/>
    <w:rsid w:val="009B347B"/>
    <w:rsid w:val="009C07B7"/>
    <w:rsid w:val="009C36F2"/>
    <w:rsid w:val="009D0F86"/>
    <w:rsid w:val="009D429D"/>
    <w:rsid w:val="009D74E6"/>
    <w:rsid w:val="009F2288"/>
    <w:rsid w:val="009F3F00"/>
    <w:rsid w:val="009F6147"/>
    <w:rsid w:val="009F779C"/>
    <w:rsid w:val="00A108F6"/>
    <w:rsid w:val="00A1775B"/>
    <w:rsid w:val="00A36E45"/>
    <w:rsid w:val="00A42849"/>
    <w:rsid w:val="00A60FB4"/>
    <w:rsid w:val="00A64FB9"/>
    <w:rsid w:val="00A82756"/>
    <w:rsid w:val="00A94A13"/>
    <w:rsid w:val="00AB197A"/>
    <w:rsid w:val="00AB5D73"/>
    <w:rsid w:val="00AC1875"/>
    <w:rsid w:val="00AC2A67"/>
    <w:rsid w:val="00AD0E47"/>
    <w:rsid w:val="00AE2222"/>
    <w:rsid w:val="00AE2CE6"/>
    <w:rsid w:val="00AE5E04"/>
    <w:rsid w:val="00B120A9"/>
    <w:rsid w:val="00B4668D"/>
    <w:rsid w:val="00B56E33"/>
    <w:rsid w:val="00B74949"/>
    <w:rsid w:val="00B85469"/>
    <w:rsid w:val="00B86640"/>
    <w:rsid w:val="00B91AF0"/>
    <w:rsid w:val="00B92FDF"/>
    <w:rsid w:val="00BA3787"/>
    <w:rsid w:val="00BB0C17"/>
    <w:rsid w:val="00BC563C"/>
    <w:rsid w:val="00BD723C"/>
    <w:rsid w:val="00C01A5F"/>
    <w:rsid w:val="00C252FA"/>
    <w:rsid w:val="00C31AE3"/>
    <w:rsid w:val="00C364A0"/>
    <w:rsid w:val="00C47B6D"/>
    <w:rsid w:val="00C5405C"/>
    <w:rsid w:val="00C67881"/>
    <w:rsid w:val="00C72BF1"/>
    <w:rsid w:val="00C809DA"/>
    <w:rsid w:val="00C85A2C"/>
    <w:rsid w:val="00CA0BBA"/>
    <w:rsid w:val="00CA2C09"/>
    <w:rsid w:val="00CA68FF"/>
    <w:rsid w:val="00CD0D5E"/>
    <w:rsid w:val="00CD51AC"/>
    <w:rsid w:val="00CD69C7"/>
    <w:rsid w:val="00D02547"/>
    <w:rsid w:val="00D0404C"/>
    <w:rsid w:val="00D07723"/>
    <w:rsid w:val="00D42F32"/>
    <w:rsid w:val="00D46D71"/>
    <w:rsid w:val="00D53422"/>
    <w:rsid w:val="00D53738"/>
    <w:rsid w:val="00D5650F"/>
    <w:rsid w:val="00D65654"/>
    <w:rsid w:val="00D755B5"/>
    <w:rsid w:val="00D77700"/>
    <w:rsid w:val="00D84C97"/>
    <w:rsid w:val="00D86507"/>
    <w:rsid w:val="00DA72C8"/>
    <w:rsid w:val="00DB5229"/>
    <w:rsid w:val="00DB592C"/>
    <w:rsid w:val="00DC1E68"/>
    <w:rsid w:val="00DD3AD5"/>
    <w:rsid w:val="00DE72D9"/>
    <w:rsid w:val="00E313D7"/>
    <w:rsid w:val="00E34F85"/>
    <w:rsid w:val="00E4583B"/>
    <w:rsid w:val="00E50268"/>
    <w:rsid w:val="00E5714D"/>
    <w:rsid w:val="00E63447"/>
    <w:rsid w:val="00E67E30"/>
    <w:rsid w:val="00E71E2A"/>
    <w:rsid w:val="00E73DDA"/>
    <w:rsid w:val="00E91B9F"/>
    <w:rsid w:val="00EA4A5B"/>
    <w:rsid w:val="00EB1ABA"/>
    <w:rsid w:val="00EC1553"/>
    <w:rsid w:val="00EC1631"/>
    <w:rsid w:val="00EE2B78"/>
    <w:rsid w:val="00EE611B"/>
    <w:rsid w:val="00EF30F3"/>
    <w:rsid w:val="00F265C8"/>
    <w:rsid w:val="00F271B7"/>
    <w:rsid w:val="00F34598"/>
    <w:rsid w:val="00F37345"/>
    <w:rsid w:val="00F65154"/>
    <w:rsid w:val="00F70CDE"/>
    <w:rsid w:val="00F83654"/>
    <w:rsid w:val="00FA7D06"/>
    <w:rsid w:val="00FE5481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B24DD"/>
  <w15:chartTrackingRefBased/>
  <w15:docId w15:val="{22F25D43-8874-4B04-A53F-8CFFF7A9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27" w:lineRule="auto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spacing w:line="227" w:lineRule="auto"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61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71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5714D"/>
    <w:rPr>
      <w:sz w:val="16"/>
      <w:szCs w:val="16"/>
    </w:rPr>
  </w:style>
  <w:style w:type="paragraph" w:styleId="CommentText">
    <w:name w:val="annotation text"/>
    <w:basedOn w:val="Normal"/>
    <w:semiHidden/>
    <w:rsid w:val="00E5714D"/>
  </w:style>
  <w:style w:type="paragraph" w:styleId="CommentSubject">
    <w:name w:val="annotation subject"/>
    <w:basedOn w:val="CommentText"/>
    <w:next w:val="CommentText"/>
    <w:semiHidden/>
    <w:rsid w:val="00E5714D"/>
    <w:rPr>
      <w:b/>
      <w:bCs/>
    </w:rPr>
  </w:style>
  <w:style w:type="character" w:customStyle="1" w:styleId="Heading1Char">
    <w:name w:val="Heading 1 Char"/>
    <w:link w:val="Heading1"/>
    <w:rsid w:val="00D46D71"/>
    <w:rPr>
      <w:b/>
      <w:smallCaps/>
      <w:sz w:val="24"/>
      <w:lang w:eastAsia="en-US"/>
    </w:rPr>
  </w:style>
  <w:style w:type="paragraph" w:styleId="FootnoteText">
    <w:name w:val="footnote text"/>
    <w:basedOn w:val="Normal"/>
    <w:link w:val="FootnoteTextChar"/>
    <w:rsid w:val="00551138"/>
  </w:style>
  <w:style w:type="character" w:customStyle="1" w:styleId="FootnoteTextChar">
    <w:name w:val="Footnote Text Char"/>
    <w:link w:val="FootnoteText"/>
    <w:rsid w:val="00551138"/>
    <w:rPr>
      <w:lang w:eastAsia="en-US"/>
    </w:rPr>
  </w:style>
  <w:style w:type="character" w:styleId="FootnoteReference">
    <w:name w:val="footnote reference"/>
    <w:rsid w:val="00551138"/>
    <w:rPr>
      <w:vertAlign w:val="superscript"/>
    </w:rPr>
  </w:style>
  <w:style w:type="character" w:styleId="FollowedHyperlink">
    <w:name w:val="FollowedHyperlink"/>
    <w:rsid w:val="005D37C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F14ED"/>
    <w:rPr>
      <w:color w:val="605E5C"/>
      <w:shd w:val="clear" w:color="auto" w:fill="E1DFDD"/>
    </w:rPr>
  </w:style>
  <w:style w:type="paragraph" w:styleId="ListNumber">
    <w:name w:val="List Number"/>
    <w:basedOn w:val="Normal"/>
    <w:rsid w:val="00937478"/>
    <w:pPr>
      <w:numPr>
        <w:numId w:val="10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47B6D"/>
    <w:rPr>
      <w:rFonts w:ascii="Segoe UI" w:eastAsia="Segoe UI" w:hAnsi="Segoe U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BCF-Finance@niras.co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CVYKPJX34U6M-758972186-382045</_dlc_DocId>
    <_dlc_DocIdUrl xmlns="cc366836-ef4b-4f28-af58-4aa17b81621c">
      <Url>https://niras.sharepoint.com/sites/NSCOL16-14/_layouts/15/DocIdRedir.aspx?ID=CVYKPJX34U6M-758972186-382045</Url>
      <Description>CVYKPJX34U6M-758972186-382045</Description>
    </_dlc_DocIdUrl>
    <NIRASOnFrontPage xmlns="36389baf-d775-4142-9ba9-987d54fbb0d5">false</NIRASOnFrontPage>
    <lcf76f155ced4ddcb4097134ff3c332f xmlns="dd895c05-9d59-469b-87a7-6f63dc8af7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80" ma:contentTypeDescription="Create a new document." ma:contentTypeScope="" ma:versionID="93d60bd3aefbfe81840dad804d8fcae4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fb53383b9b4e4972df7eadd1ba10597b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B44597-A597-45AF-A7D2-59ED99C16E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AFA9F40-F075-4812-B3C6-C6517EB9D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2D97F6-BE71-4742-AADC-9E6B72C366A9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4.xml><?xml version="1.0" encoding="utf-8"?>
<ds:datastoreItem xmlns:ds="http://schemas.openxmlformats.org/officeDocument/2006/customXml" ds:itemID="{EF224852-80FE-4076-8B6C-931D427883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CA49A6-D7C1-4058-B04E-38C64006A7C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E070CDD-B61D-415C-9846-CF81E0B7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79E86F1-189D-496F-AC98-D0B859D3CB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LTS INTERNATIONAL</Company>
  <LinksUpToDate>false</LinksUpToDate>
  <CharactersWithSpaces>754</CharactersWithSpaces>
  <SharedDoc>false</SharedDoc>
  <HLinks>
    <vt:vector size="24" baseType="variant">
      <vt:variant>
        <vt:i4>5046352</vt:i4>
      </vt:variant>
      <vt:variant>
        <vt:i4>382</vt:i4>
      </vt:variant>
      <vt:variant>
        <vt:i4>0</vt:i4>
      </vt:variant>
      <vt:variant>
        <vt:i4>5</vt:i4>
      </vt:variant>
      <vt:variant>
        <vt:lpwstr>https://dplus.darwininitiative.org.uk/resources/claim-forms-and-finance-guidance/</vt:lpwstr>
      </vt:variant>
      <vt:variant>
        <vt:lpwstr/>
      </vt:variant>
      <vt:variant>
        <vt:i4>1441873</vt:i4>
      </vt:variant>
      <vt:variant>
        <vt:i4>379</vt:i4>
      </vt:variant>
      <vt:variant>
        <vt:i4>0</vt:i4>
      </vt:variant>
      <vt:variant>
        <vt:i4>5</vt:i4>
      </vt:variant>
      <vt:variant>
        <vt:lpwstr>https://iwt.challengefund.org.uk/resources/claim-forms-and-finance-guidance/</vt:lpwstr>
      </vt:variant>
      <vt:variant>
        <vt:lpwstr/>
      </vt:variant>
      <vt:variant>
        <vt:i4>4325380</vt:i4>
      </vt:variant>
      <vt:variant>
        <vt:i4>376</vt:i4>
      </vt:variant>
      <vt:variant>
        <vt:i4>0</vt:i4>
      </vt:variant>
      <vt:variant>
        <vt:i4>5</vt:i4>
      </vt:variant>
      <vt:variant>
        <vt:lpwstr>https://www.darwininitiative.org.uk/resources-for-projects/claim-forms-and-finance-guidance/</vt:lpwstr>
      </vt:variant>
      <vt:variant>
        <vt:lpwstr/>
      </vt:variant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mailto:darwin-finance@ltsi.co.uk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Kirsten-Park</dc:creator>
  <cp:keywords/>
  <cp:lastModifiedBy>Eilidh Young (EIYO)</cp:lastModifiedBy>
  <cp:revision>8</cp:revision>
  <cp:lastPrinted>2022-04-12T13:38:00Z</cp:lastPrinted>
  <dcterms:created xsi:type="dcterms:W3CDTF">2024-04-11T12:02:00Z</dcterms:created>
  <dcterms:modified xsi:type="dcterms:W3CDTF">2024-04-11T12:06:00Z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Linzi Ogden (LIOG)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Kirsten-Park</vt:lpwstr>
  </property>
  <property fmtid="{D5CDD505-2E9C-101B-9397-08002B2CF9AE}" pid="5" name="_dlc_DocId">
    <vt:lpwstr>CVYKPJX34U6M-758972186-326864</vt:lpwstr>
  </property>
  <property fmtid="{D5CDD505-2E9C-101B-9397-08002B2CF9AE}" pid="6" name="_dlc_DocIdUrl">
    <vt:lpwstr>https://niras.sharepoint.com/sites/NSCOL16-14/_layouts/15/DocIdRedir.aspx?ID=CVYKPJX34U6M-758972186-316740, CVYKPJX34U6M-758972186-316740</vt:lpwstr>
  </property>
  <property fmtid="{D5CDD505-2E9C-101B-9397-08002B2CF9AE}" pid="7" name="NIRASDocumentKind">
    <vt:lpwstr/>
  </property>
  <property fmtid="{D5CDD505-2E9C-101B-9397-08002B2CF9AE}" pid="8" name="NIRASScale">
    <vt:lpwstr/>
  </property>
  <property fmtid="{D5CDD505-2E9C-101B-9397-08002B2CF9AE}" pid="9" name="NIRASQAStatus">
    <vt:lpwstr/>
  </property>
  <property fmtid="{D5CDD505-2E9C-101B-9397-08002B2CF9AE}" pid="10" name="NIRASQAGroup">
    <vt:lpwstr/>
  </property>
  <property fmtid="{D5CDD505-2E9C-101B-9397-08002B2CF9AE}" pid="11" name="_dlc_DocIdItemGuid">
    <vt:lpwstr>70ecd404-7d12-422a-a940-a6dad58eb96e</vt:lpwstr>
  </property>
  <property fmtid="{D5CDD505-2E9C-101B-9397-08002B2CF9AE}" pid="12" name="ContentTypeId">
    <vt:lpwstr>0x010100DCD90FCC66DA8F4C882C689D6817D41B0010B88E1BA4C932478772EF28F848BFB3</vt:lpwstr>
  </property>
  <property fmtid="{D5CDD505-2E9C-101B-9397-08002B2CF9AE}" pid="13" name="_dlc_DocId_src">
    <vt:lpwstr>{Module.FooterText}</vt:lpwstr>
  </property>
  <property fmtid="{D5CDD505-2E9C-101B-9397-08002B2CF9AE}" pid="14" name="ApplyLanguageRun">
    <vt:lpwstr>true</vt:lpwstr>
  </property>
  <property fmtid="{D5CDD505-2E9C-101B-9397-08002B2CF9AE}" pid="15" name="MediaServiceImageTags">
    <vt:lpwstr/>
  </property>
</Properties>
</file>