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156B" w14:textId="7A77C54A" w:rsidR="000A7E1F" w:rsidRDefault="002C295B" w:rsidP="00E45CD8">
      <w:pPr>
        <w:spacing w:before="120" w:after="120"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Main</w:t>
      </w:r>
      <w:r w:rsidR="00092CA7">
        <w:rPr>
          <w:rFonts w:cs="Arial"/>
          <w:b/>
          <w:sz w:val="28"/>
          <w:szCs w:val="22"/>
        </w:rPr>
        <w:t xml:space="preserve"> &amp; Extra</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1BF2DD6A" w14:textId="56CA2705" w:rsidR="00921D09" w:rsidRPr="00300B30" w:rsidRDefault="00921D09" w:rsidP="4667D722">
      <w:pPr>
        <w:pStyle w:val="BodyText"/>
        <w:spacing w:before="120" w:after="120"/>
        <w:jc w:val="center"/>
        <w:rPr>
          <w:sz w:val="20"/>
        </w:rPr>
      </w:pPr>
      <w:r w:rsidRPr="4667D722">
        <w:rPr>
          <w:b/>
          <w:bCs/>
          <w:sz w:val="20"/>
        </w:rPr>
        <w:t xml:space="preserve">Submit to: </w:t>
      </w:r>
      <w:hyperlink r:id="rId13">
        <w:r w:rsidRPr="4667D722">
          <w:rPr>
            <w:rStyle w:val="Hyperlink"/>
            <w:b/>
            <w:bCs/>
            <w:sz w:val="20"/>
          </w:rPr>
          <w:t>BCF-Reports@niras.com</w:t>
        </w:r>
      </w:hyperlink>
      <w:r w:rsidRPr="4667D722">
        <w:rPr>
          <w:b/>
          <w:bCs/>
          <w:sz w:val="20"/>
        </w:rPr>
        <w:t xml:space="preserve"> including </w:t>
      </w:r>
      <w:r w:rsidR="00E24E4E" w:rsidRPr="4667D722">
        <w:rPr>
          <w:b/>
          <w:bCs/>
          <w:sz w:val="20"/>
        </w:rPr>
        <w:t>the</w:t>
      </w:r>
      <w:r w:rsidRPr="4667D722">
        <w:rPr>
          <w:b/>
          <w:bCs/>
          <w:sz w:val="20"/>
        </w:rPr>
        <w:t xml:space="preserve"> project ref in the subject line</w:t>
      </w:r>
    </w:p>
    <w:p w14:paraId="0EACAFC5" w14:textId="69C37763" w:rsidR="00097D27" w:rsidRPr="00BD1D35" w:rsidRDefault="00EC03E0" w:rsidP="00E45CD8">
      <w:pPr>
        <w:spacing w:before="120" w:after="120"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3020B8" w:rsidRPr="00BD1D35" w14:paraId="443DF19A" w14:textId="77777777" w:rsidTr="00003C84">
        <w:tc>
          <w:tcPr>
            <w:tcW w:w="3544" w:type="dxa"/>
          </w:tcPr>
          <w:p w14:paraId="13D631A4" w14:textId="4856C0FA" w:rsidR="003020B8" w:rsidRPr="00BD1D35" w:rsidRDefault="003020B8" w:rsidP="003C7A56">
            <w:pPr>
              <w:spacing w:before="60" w:after="60"/>
              <w:rPr>
                <w:rFonts w:cs="Arial"/>
                <w:szCs w:val="22"/>
              </w:rPr>
            </w:pPr>
            <w:r>
              <w:rPr>
                <w:rFonts w:cs="Arial"/>
                <w:szCs w:val="22"/>
              </w:rPr>
              <w:t>Scheme (Main or Extra)</w:t>
            </w:r>
          </w:p>
        </w:tc>
        <w:tc>
          <w:tcPr>
            <w:tcW w:w="5528" w:type="dxa"/>
          </w:tcPr>
          <w:p w14:paraId="1B3B1268" w14:textId="77777777" w:rsidR="003020B8" w:rsidRPr="00BD1D35" w:rsidRDefault="003020B8" w:rsidP="00003C84">
            <w:pPr>
              <w:spacing w:before="60" w:after="60"/>
              <w:rPr>
                <w:rFonts w:cs="Arial"/>
                <w:szCs w:val="22"/>
              </w:rPr>
            </w:pPr>
          </w:p>
        </w:tc>
      </w:tr>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45A8F9B6" w:rsidR="002C295B" w:rsidRPr="00BD1D35" w:rsidRDefault="00261644" w:rsidP="00003C84">
            <w:pPr>
              <w:spacing w:before="60" w:after="60"/>
              <w:rPr>
                <w:rFonts w:cs="Arial"/>
                <w:szCs w:val="22"/>
              </w:rPr>
            </w:pPr>
            <w:r w:rsidRPr="00BD1D35">
              <w:rPr>
                <w:rFonts w:cs="Arial"/>
                <w:szCs w:val="22"/>
              </w:rPr>
              <w:t xml:space="preserve">Lead </w:t>
            </w:r>
            <w:r w:rsidR="00000747">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67B08A58" w:rsidR="002C295B" w:rsidRPr="00BD1D35" w:rsidRDefault="002C295B" w:rsidP="00003C84">
            <w:pPr>
              <w:spacing w:before="60" w:after="60"/>
              <w:rPr>
                <w:rFonts w:cs="Arial"/>
                <w:szCs w:val="22"/>
              </w:rPr>
            </w:pPr>
            <w:r w:rsidRPr="00BD1D35">
              <w:rPr>
                <w:rFonts w:cs="Arial"/>
                <w:szCs w:val="22"/>
              </w:rPr>
              <w:t xml:space="preserve">Partner </w:t>
            </w:r>
            <w:r w:rsidR="00300B30">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 xml:space="preserve">Darwin </w:t>
            </w:r>
            <w:r w:rsidR="00FC4BA0">
              <w:rPr>
                <w:rFonts w:cs="Arial"/>
                <w:szCs w:val="22"/>
              </w:rPr>
              <w:t>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2C013311"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D502AD"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66122821" w14:textId="0064798D" w:rsidR="00F234AC" w:rsidRDefault="00F234AC" w:rsidP="00E45CD8">
      <w:pPr>
        <w:spacing w:before="120" w:after="120"/>
        <w:rPr>
          <w:rFonts w:cs="Arial"/>
          <w:color w:val="0000FF"/>
          <w:szCs w:val="22"/>
        </w:rPr>
      </w:pPr>
      <w:r w:rsidRPr="00813A15">
        <w:rPr>
          <w:rFonts w:cs="Arial"/>
          <w:b/>
          <w:bCs/>
          <w:color w:val="0000FF"/>
          <w:szCs w:val="22"/>
        </w:rPr>
        <w:t>General Guidance</w:t>
      </w:r>
      <w:r>
        <w:rPr>
          <w:rFonts w:cs="Arial"/>
          <w:color w:val="0000FF"/>
          <w:szCs w:val="22"/>
        </w:rPr>
        <w:t>:</w:t>
      </w:r>
    </w:p>
    <w:p w14:paraId="37E9A5D5" w14:textId="04876718" w:rsidR="00F234AC" w:rsidRPr="00061BFC" w:rsidRDefault="00F234AC" w:rsidP="00061BFC">
      <w:pPr>
        <w:pStyle w:val="ListParagraph"/>
        <w:numPr>
          <w:ilvl w:val="0"/>
          <w:numId w:val="2"/>
        </w:numPr>
        <w:spacing w:before="120" w:after="120"/>
        <w:ind w:left="714" w:hanging="357"/>
        <w:contextualSpacing w:val="0"/>
        <w:rPr>
          <w:rFonts w:cs="Arial"/>
          <w:color w:val="0000FF"/>
          <w:szCs w:val="22"/>
        </w:rPr>
      </w:pPr>
      <w:r w:rsidRPr="008B72EB">
        <w:rPr>
          <w:color w:val="0000FF"/>
        </w:rPr>
        <w:t xml:space="preserve">Please ensure you have selected the correct template – this template is for Final Report </w:t>
      </w:r>
      <w:r w:rsidRPr="00061BFC">
        <w:rPr>
          <w:rFonts w:cs="Arial"/>
          <w:color w:val="0000FF"/>
          <w:szCs w:val="22"/>
        </w:rPr>
        <w:t>Reviews of both Darwin Initiative Main and Extra projects.</w:t>
      </w:r>
    </w:p>
    <w:p w14:paraId="6DBC5940" w14:textId="165BD025" w:rsidR="008E4109" w:rsidRPr="008B72EB" w:rsidRDefault="008E4109" w:rsidP="00061BFC">
      <w:pPr>
        <w:pStyle w:val="ListParagraph"/>
        <w:numPr>
          <w:ilvl w:val="0"/>
          <w:numId w:val="2"/>
        </w:numPr>
        <w:spacing w:before="120" w:after="120"/>
        <w:ind w:left="714" w:hanging="357"/>
        <w:contextualSpacing w:val="0"/>
        <w:rPr>
          <w:b/>
          <w:bCs/>
          <w:color w:val="0000FF"/>
        </w:rPr>
      </w:pPr>
      <w:r w:rsidRPr="00061BFC">
        <w:rPr>
          <w:rFonts w:cs="Arial"/>
          <w:color w:val="0000FF"/>
          <w:szCs w:val="22"/>
        </w:rPr>
        <w:t>The notes in blue are guidance for reviewers and not all guiding questions need to be answered – only those that are relevant to this project. Please remove the guidance notes from all sections</w:t>
      </w:r>
      <w:r w:rsidRPr="008B72EB">
        <w:rPr>
          <w:rFonts w:cs="Arial"/>
          <w:b/>
          <w:bCs/>
          <w:color w:val="0000FF"/>
        </w:rPr>
        <w:t xml:space="preserve"> before submission. </w:t>
      </w:r>
    </w:p>
    <w:p w14:paraId="7B18DAC6" w14:textId="5ED5BA9F" w:rsidR="00813A15" w:rsidRDefault="00813A15" w:rsidP="00E45CD8">
      <w:pPr>
        <w:spacing w:before="120" w:after="120"/>
        <w:rPr>
          <w:rFonts w:cs="Arial"/>
          <w:color w:val="0000FF"/>
          <w:szCs w:val="22"/>
        </w:rPr>
      </w:pPr>
      <w:r w:rsidRPr="00813A15">
        <w:rPr>
          <w:rFonts w:cs="Arial"/>
          <w:b/>
          <w:bCs/>
          <w:color w:val="0000FF"/>
          <w:szCs w:val="22"/>
        </w:rPr>
        <w:t>Overview</w:t>
      </w:r>
      <w:r>
        <w:rPr>
          <w:rFonts w:cs="Arial"/>
          <w:color w:val="0000FF"/>
          <w:szCs w:val="22"/>
        </w:rPr>
        <w:t>:</w:t>
      </w:r>
    </w:p>
    <w:p w14:paraId="6DB8D107" w14:textId="4C51D9AF" w:rsidR="008E4109" w:rsidRPr="00BD1D35" w:rsidRDefault="008E4109" w:rsidP="00E45CD8">
      <w:pPr>
        <w:spacing w:before="120" w:after="120"/>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1FAE9AA2" w:rsidR="008E4109" w:rsidRDefault="008E4109" w:rsidP="00E45CD8">
      <w:pPr>
        <w:spacing w:before="120" w:after="120"/>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654BCAB5" w14:textId="57B868CB" w:rsidR="00CB3335" w:rsidRPr="00BD1D35" w:rsidRDefault="00CB3335" w:rsidP="00E45CD8">
      <w:pPr>
        <w:spacing w:before="120" w:after="120"/>
        <w:rPr>
          <w:rFonts w:cs="Arial"/>
          <w:color w:val="0000FF"/>
          <w:szCs w:val="22"/>
        </w:rPr>
      </w:pPr>
      <w:r w:rsidRPr="00F13BCB">
        <w:rPr>
          <w:rFonts w:cs="Arial"/>
          <w:b/>
          <w:bCs/>
          <w:color w:val="0000FF"/>
          <w:szCs w:val="22"/>
        </w:rPr>
        <w:t>Project documentation</w:t>
      </w:r>
      <w:r>
        <w:rPr>
          <w:rFonts w:cs="Arial"/>
          <w:color w:val="0000FF"/>
          <w:szCs w:val="22"/>
        </w:rPr>
        <w:t>:</w:t>
      </w:r>
    </w:p>
    <w:p w14:paraId="553823AE" w14:textId="51D704FB" w:rsidR="00A92BC9" w:rsidRDefault="008E4109" w:rsidP="00E45CD8">
      <w:pPr>
        <w:spacing w:before="120" w:after="120"/>
        <w:rPr>
          <w:rFonts w:cs="Arial"/>
          <w:color w:val="0000FF"/>
          <w:szCs w:val="22"/>
        </w:rPr>
      </w:pPr>
      <w:r w:rsidRPr="00BD1D35">
        <w:rPr>
          <w:rFonts w:cs="Arial"/>
          <w:color w:val="0000FF"/>
          <w:szCs w:val="22"/>
        </w:rPr>
        <w:t xml:space="preserve">You will be supplied with the full </w:t>
      </w:r>
      <w:r w:rsidRPr="006F6414">
        <w:rPr>
          <w:rFonts w:cs="Arial"/>
          <w:color w:val="0000FF"/>
          <w:szCs w:val="22"/>
        </w:rPr>
        <w:t xml:space="preserve">project </w:t>
      </w:r>
      <w:r w:rsidR="00686A1F" w:rsidRPr="006F6414">
        <w:rPr>
          <w:rFonts w:cs="Arial"/>
          <w:color w:val="0000FF"/>
          <w:szCs w:val="22"/>
        </w:rPr>
        <w:t>folder</w:t>
      </w:r>
      <w:r w:rsidRPr="006F6414">
        <w:rPr>
          <w:rFonts w:cs="Arial"/>
          <w:color w:val="0000FF"/>
          <w:szCs w:val="22"/>
        </w:rPr>
        <w:t xml:space="preserve"> to unde</w:t>
      </w:r>
      <w:r w:rsidRPr="00BD1D35">
        <w:rPr>
          <w:rFonts w:cs="Arial"/>
          <w:color w:val="0000FF"/>
          <w:szCs w:val="22"/>
        </w:rPr>
        <w:t>rtake your review</w:t>
      </w:r>
      <w:r w:rsidR="00A92BC9">
        <w:rPr>
          <w:rFonts w:cs="Arial"/>
          <w:color w:val="0000FF"/>
          <w:szCs w:val="22"/>
        </w:rPr>
        <w:t xml:space="preserve"> – please ensure you check the project </w:t>
      </w:r>
      <w:r w:rsidR="005D43BD" w:rsidRPr="002A5E42">
        <w:rPr>
          <w:rFonts w:cs="Arial"/>
          <w:color w:val="0000FF"/>
          <w:szCs w:val="22"/>
        </w:rPr>
        <w:t>folder</w:t>
      </w:r>
      <w:r w:rsidR="00A92BC9">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40E6FDAE" w:rsidR="008E4109" w:rsidRPr="00BD1D35" w:rsidRDefault="008E4109" w:rsidP="00E45CD8">
      <w:pPr>
        <w:spacing w:before="120" w:after="120"/>
        <w:rPr>
          <w:rFonts w:cs="Arial"/>
          <w:color w:val="0000FF"/>
          <w:szCs w:val="22"/>
        </w:rPr>
      </w:pPr>
      <w:r w:rsidRPr="00BD1D35">
        <w:rPr>
          <w:rFonts w:cs="Arial"/>
          <w:color w:val="0000FF"/>
          <w:szCs w:val="22"/>
        </w:rPr>
        <w:t xml:space="preserve">The </w:t>
      </w:r>
      <w:r w:rsidR="00A46CAF">
        <w:rPr>
          <w:rFonts w:cs="Arial"/>
          <w:color w:val="0000FF"/>
          <w:szCs w:val="22"/>
        </w:rPr>
        <w:t>full application</w:t>
      </w:r>
      <w:r w:rsidR="004707E9">
        <w:rPr>
          <w:rFonts w:cs="Arial"/>
          <w:color w:val="0000FF"/>
          <w:szCs w:val="22"/>
        </w:rPr>
        <w:t xml:space="preserve"> </w:t>
      </w:r>
      <w:r w:rsidRPr="00BD1D35">
        <w:rPr>
          <w:rFonts w:cs="Arial"/>
          <w:color w:val="0000FF"/>
          <w:szCs w:val="22"/>
        </w:rPr>
        <w:t xml:space="preserve">forms </w:t>
      </w:r>
      <w:r w:rsidR="007B79A2">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7B79A2">
        <w:rPr>
          <w:rFonts w:cs="Arial"/>
          <w:color w:val="0000FF"/>
          <w:szCs w:val="22"/>
        </w:rPr>
        <w:t xml:space="preserve">the application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E45CD8">
      <w:pPr>
        <w:spacing w:before="120" w:after="120"/>
        <w:rPr>
          <w:rFonts w:cs="Arial"/>
          <w:color w:val="0000FF"/>
          <w:szCs w:val="22"/>
        </w:rPr>
      </w:pPr>
      <w:r w:rsidRPr="00BD1D35">
        <w:rPr>
          <w:rFonts w:cs="Arial"/>
          <w:color w:val="0000FF"/>
          <w:szCs w:val="22"/>
        </w:rPr>
        <w:lastRenderedPageBreak/>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517933E7" w:rsidR="008E4109" w:rsidRPr="00BD1D35" w:rsidRDefault="008E4109" w:rsidP="00E45CD8">
      <w:pPr>
        <w:spacing w:before="120" w:after="120"/>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approved, should be documented in Change Request Forms which will be in the </w:t>
      </w:r>
      <w:r w:rsidR="00032B6A">
        <w:rPr>
          <w:rFonts w:cs="Arial"/>
          <w:color w:val="0000FF"/>
          <w:szCs w:val="22"/>
        </w:rPr>
        <w:t>folder</w:t>
      </w:r>
      <w:r w:rsidRPr="00BD1D35">
        <w:rPr>
          <w:rFonts w:cs="Arial"/>
          <w:color w:val="0000FF"/>
          <w:szCs w:val="22"/>
        </w:rPr>
        <w:t xml:space="preserve"> you receive. </w:t>
      </w:r>
    </w:p>
    <w:p w14:paraId="1B41307F" w14:textId="4D8448C0" w:rsidR="00596462" w:rsidRPr="00BD1D35" w:rsidRDefault="00FB732E" w:rsidP="00E45CD8">
      <w:pPr>
        <w:spacing w:before="120" w:after="120"/>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897E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789ED6A5" w:rsidR="00B34C6F" w:rsidRPr="00BD1D35" w:rsidDel="00F13BCB" w:rsidRDefault="00B34C6F" w:rsidP="4667D722">
      <w:pPr>
        <w:spacing w:before="120" w:after="120"/>
        <w:rPr>
          <w:rFonts w:cs="Arial"/>
          <w:color w:val="0000FF"/>
        </w:rPr>
      </w:pPr>
      <w:r w:rsidRPr="4667D722">
        <w:rPr>
          <w:rFonts w:cs="Arial"/>
          <w:color w:val="0000FF"/>
        </w:rPr>
        <w:t>It is expected that this</w:t>
      </w:r>
      <w:r w:rsidR="007B79A2" w:rsidRPr="4667D722">
        <w:rPr>
          <w:rFonts w:cs="Arial"/>
          <w:color w:val="0000FF"/>
        </w:rPr>
        <w:t xml:space="preserve"> report</w:t>
      </w:r>
      <w:r w:rsidRPr="4667D722">
        <w:rPr>
          <w:rFonts w:cs="Arial"/>
          <w:color w:val="0000FF"/>
        </w:rPr>
        <w:t xml:space="preserve"> r</w:t>
      </w:r>
      <w:r w:rsidR="00596462" w:rsidRPr="4667D722">
        <w:rPr>
          <w:rFonts w:cs="Arial"/>
          <w:color w:val="0000FF"/>
        </w:rPr>
        <w:t xml:space="preserve">eview </w:t>
      </w:r>
      <w:r w:rsidRPr="4667D722">
        <w:rPr>
          <w:rFonts w:cs="Arial"/>
          <w:color w:val="0000FF"/>
        </w:rPr>
        <w:t xml:space="preserve">will be </w:t>
      </w:r>
      <w:r w:rsidR="00986D86" w:rsidRPr="4667D722">
        <w:rPr>
          <w:rFonts w:cs="Arial"/>
          <w:color w:val="0000FF"/>
        </w:rPr>
        <w:t>5-</w:t>
      </w:r>
      <w:r w:rsidR="000374E2" w:rsidRPr="4667D722">
        <w:rPr>
          <w:rFonts w:cs="Arial"/>
          <w:color w:val="0000FF"/>
        </w:rPr>
        <w:t>8</w:t>
      </w:r>
      <w:r w:rsidR="00986D86" w:rsidRPr="4667D722">
        <w:rPr>
          <w:rFonts w:cs="Arial"/>
          <w:color w:val="0000FF"/>
        </w:rPr>
        <w:t xml:space="preserve"> </w:t>
      </w:r>
      <w:r w:rsidRPr="4667D722">
        <w:rPr>
          <w:rFonts w:cs="Arial"/>
          <w:color w:val="0000FF"/>
        </w:rPr>
        <w:t>pages in length.</w:t>
      </w:r>
      <w:r w:rsidR="00596462" w:rsidRPr="4667D722">
        <w:rPr>
          <w:rFonts w:cs="Arial"/>
          <w:color w:val="0000FF"/>
        </w:rPr>
        <w:t xml:space="preserve"> Please </w:t>
      </w:r>
      <w:r w:rsidR="4F4ADCB7" w:rsidRPr="4667D722">
        <w:rPr>
          <w:rFonts w:cs="Arial"/>
          <w:color w:val="0000FF"/>
        </w:rPr>
        <w:t>see the Terms of Reference for full details.</w:t>
      </w:r>
    </w:p>
    <w:p w14:paraId="13B14317" w14:textId="77777777" w:rsidR="00735518" w:rsidRPr="00BD1D35" w:rsidRDefault="00735518" w:rsidP="006B7BB4">
      <w:pPr>
        <w:pStyle w:val="Heading1"/>
      </w:pPr>
      <w:r w:rsidRPr="00BD1D35">
        <w:t>Project Summary</w:t>
      </w:r>
    </w:p>
    <w:p w14:paraId="144332B8" w14:textId="77777777" w:rsidR="0048662A" w:rsidRPr="00BD1D35" w:rsidRDefault="00735518" w:rsidP="00E45CD8">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76C480F9" w:rsidR="00735518"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49AADBDD" w:rsidR="00ED142A" w:rsidRPr="00BD1D35" w:rsidRDefault="00ED142A"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140671">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6D2CA4">
        <w:rPr>
          <w:rFonts w:cs="Arial"/>
          <w:color w:val="0000FF"/>
          <w:szCs w:val="22"/>
        </w:rPr>
        <w:t>makes sense</w:t>
      </w:r>
      <w:r w:rsidRPr="00BD1D35">
        <w:rPr>
          <w:rFonts w:cs="Arial"/>
          <w:color w:val="0000FF"/>
          <w:szCs w:val="22"/>
        </w:rPr>
        <w:t>.</w:t>
      </w:r>
    </w:p>
    <w:p w14:paraId="10340096" w14:textId="77777777" w:rsidR="00E92B88" w:rsidRPr="006B7BB4" w:rsidRDefault="00E92B88" w:rsidP="006B7BB4">
      <w:pPr>
        <w:pStyle w:val="Heading1"/>
      </w:pPr>
      <w:r w:rsidRPr="006B7BB4">
        <w:t>Project Outputs</w:t>
      </w:r>
    </w:p>
    <w:p w14:paraId="360724D4" w14:textId="0C2817A3" w:rsidR="00E92B88" w:rsidRPr="00BD1D35" w:rsidRDefault="00E92B88" w:rsidP="00E45CD8">
      <w:pPr>
        <w:spacing w:before="120" w:after="120"/>
        <w:rPr>
          <w:rFonts w:cs="Arial"/>
          <w:color w:val="0000FF"/>
          <w:szCs w:val="22"/>
        </w:rPr>
      </w:pPr>
      <w:r w:rsidRPr="00BD1D35">
        <w:rPr>
          <w:rFonts w:cs="Arial"/>
          <w:color w:val="0000FF"/>
          <w:szCs w:val="22"/>
        </w:rPr>
        <w:t>Please provide evidence when answering the following:</w:t>
      </w:r>
    </w:p>
    <w:p w14:paraId="6D6B80EA" w14:textId="77777777" w:rsidR="008C6154" w:rsidRDefault="00F57121" w:rsidP="00E45CD8">
      <w:pPr>
        <w:pStyle w:val="ListParagraph"/>
        <w:numPr>
          <w:ilvl w:val="0"/>
          <w:numId w:val="13"/>
        </w:numPr>
        <w:spacing w:before="120" w:after="120"/>
        <w:contextualSpacing w:val="0"/>
        <w:rPr>
          <w:rFonts w:cs="Arial"/>
          <w:color w:val="0000FF"/>
          <w:szCs w:val="22"/>
        </w:rPr>
      </w:pPr>
      <w:r>
        <w:rPr>
          <w:rFonts w:cs="Arial"/>
          <w:color w:val="0000FF"/>
          <w:szCs w:val="22"/>
        </w:rPr>
        <w:t xml:space="preserve">What were the project’s Outputs? </w:t>
      </w:r>
    </w:p>
    <w:p w14:paraId="4B1CA48B" w14:textId="6BA0D33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r w:rsidR="008C6154">
        <w:rPr>
          <w:rFonts w:cs="Arial"/>
          <w:color w:val="0000FF"/>
          <w:szCs w:val="22"/>
        </w:rPr>
        <w:t>Please provide an indication</w:t>
      </w:r>
      <w:r w:rsidR="00813CFB">
        <w:rPr>
          <w:rFonts w:cs="Arial"/>
          <w:color w:val="0000FF"/>
          <w:szCs w:val="22"/>
        </w:rPr>
        <w:t xml:space="preserve"> on whether </w:t>
      </w:r>
      <w:r w:rsidR="001B4AF4">
        <w:rPr>
          <w:rFonts w:cs="Arial"/>
          <w:color w:val="0000FF"/>
          <w:szCs w:val="22"/>
        </w:rPr>
        <w:t>each</w:t>
      </w:r>
      <w:r w:rsidR="00813CFB">
        <w:rPr>
          <w:rFonts w:cs="Arial"/>
          <w:color w:val="0000FF"/>
          <w:szCs w:val="22"/>
        </w:rPr>
        <w:t xml:space="preserve"> Output has been</w:t>
      </w:r>
      <w:r w:rsidR="008C6154">
        <w:rPr>
          <w:rFonts w:cs="Arial"/>
          <w:color w:val="0000FF"/>
          <w:szCs w:val="22"/>
        </w:rPr>
        <w:t xml:space="preserve"> fully met, partially met</w:t>
      </w:r>
      <w:r w:rsidR="00993185">
        <w:rPr>
          <w:rFonts w:cs="Arial"/>
          <w:color w:val="0000FF"/>
          <w:szCs w:val="22"/>
        </w:rPr>
        <w:t>,</w:t>
      </w:r>
      <w:r w:rsidR="008C6154">
        <w:rPr>
          <w:rFonts w:cs="Arial"/>
          <w:color w:val="0000FF"/>
          <w:szCs w:val="22"/>
        </w:rPr>
        <w:t xml:space="preserve"> or not met.</w:t>
      </w:r>
    </w:p>
    <w:p w14:paraId="24E145EF"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6B7BB4">
      <w:pPr>
        <w:pStyle w:val="Heading1"/>
      </w:pPr>
      <w:r w:rsidRPr="00BD1D35">
        <w:t xml:space="preserve">Project </w:t>
      </w:r>
      <w:r w:rsidR="007E09AF" w:rsidRPr="00BD1D35">
        <w:t>Outcome</w:t>
      </w:r>
    </w:p>
    <w:p w14:paraId="633C9FDE" w14:textId="77777777" w:rsidR="00E07CFA" w:rsidRDefault="00FA4F71" w:rsidP="003035B3">
      <w:pPr>
        <w:rPr>
          <w:rFonts w:cs="Arial"/>
          <w:color w:val="0000FF"/>
          <w:szCs w:val="22"/>
        </w:rPr>
      </w:pPr>
      <w:r w:rsidRPr="003035B3">
        <w:rPr>
          <w:rFonts w:cs="Arial"/>
          <w:b/>
          <w:bCs/>
          <w:color w:val="0000FF"/>
          <w:szCs w:val="22"/>
        </w:rPr>
        <w:t>Outcome</w:t>
      </w:r>
      <w:r w:rsidRPr="003035B3">
        <w:rPr>
          <w:rFonts w:cs="Arial"/>
          <w:color w:val="0000FF"/>
          <w:szCs w:val="22"/>
        </w:rPr>
        <w:t xml:space="preserve">: Please include the project’s intended Outcome here. </w:t>
      </w:r>
    </w:p>
    <w:p w14:paraId="6DAE8D93" w14:textId="08375E44" w:rsidR="004B747E" w:rsidRPr="003035B3" w:rsidRDefault="00D07D34" w:rsidP="0017696C">
      <w:pPr>
        <w:pStyle w:val="ListParagraph"/>
        <w:numPr>
          <w:ilvl w:val="0"/>
          <w:numId w:val="13"/>
        </w:numPr>
        <w:spacing w:before="120" w:after="120"/>
        <w:contextualSpacing w:val="0"/>
        <w:rPr>
          <w:color w:val="0000FF"/>
        </w:rPr>
      </w:pPr>
      <w:r w:rsidRPr="003035B3">
        <w:rPr>
          <w:color w:val="0000FF"/>
        </w:rPr>
        <w:t xml:space="preserve">Was it achieved? Please include any comments to qualify this. </w:t>
      </w:r>
      <w:r w:rsidR="004B747E" w:rsidRPr="003035B3">
        <w:rPr>
          <w:color w:val="0000FF"/>
        </w:rPr>
        <w:t xml:space="preserve">Please substantiate any </w:t>
      </w:r>
      <w:r w:rsidR="004B747E" w:rsidRPr="0017696C">
        <w:rPr>
          <w:rFonts w:cs="Arial"/>
          <w:color w:val="0000FF"/>
          <w:szCs w:val="22"/>
        </w:rPr>
        <w:t>claims</w:t>
      </w:r>
      <w:r w:rsidR="004B747E" w:rsidRPr="003035B3">
        <w:rPr>
          <w:color w:val="0000FF"/>
        </w:rPr>
        <w:t xml:space="preserve"> with reference to evidence provided. </w:t>
      </w:r>
    </w:p>
    <w:p w14:paraId="5FC3FE7A" w14:textId="6BF1609B" w:rsidR="00005500" w:rsidRDefault="00005500" w:rsidP="00E45CD8">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4F6E1B">
        <w:rPr>
          <w:rFonts w:cs="Arial"/>
          <w:color w:val="0000FF"/>
          <w:szCs w:val="22"/>
        </w:rPr>
        <w:t xml:space="preserve">grades </w:t>
      </w:r>
      <w:r w:rsidR="00934223" w:rsidRPr="00BD1D35">
        <w:rPr>
          <w:rFonts w:cs="Arial"/>
          <w:color w:val="0000FF"/>
          <w:szCs w:val="22"/>
        </w:rPr>
        <w:t>available below</w:t>
      </w:r>
      <w:r w:rsidR="000D45E0">
        <w:rPr>
          <w:rFonts w:cs="Arial"/>
          <w:color w:val="0000FF"/>
          <w:szCs w:val="22"/>
        </w:rPr>
        <w:t xml:space="preserve"> and leave the table</w:t>
      </w:r>
      <w:r w:rsidR="003708A3">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104FCA8F" w14:textId="77777777" w:rsidR="00960281" w:rsidRDefault="0066242C" w:rsidP="4667D722">
      <w:pPr>
        <w:spacing w:before="120" w:after="120"/>
        <w:rPr>
          <w:rFonts w:cs="Arial"/>
          <w:color w:val="0000FF"/>
        </w:rPr>
      </w:pPr>
      <w:r w:rsidRPr="4667D722">
        <w:rPr>
          <w:rFonts w:cs="Arial"/>
          <w:color w:val="0000FF"/>
        </w:rPr>
        <w:t xml:space="preserve">Please also provide a score on the overall reporting quality and </w:t>
      </w:r>
      <w:r w:rsidR="00B6552D" w:rsidRPr="4667D722">
        <w:rPr>
          <w:rFonts w:cs="Arial"/>
          <w:color w:val="0000FF"/>
        </w:rPr>
        <w:t>the provision of evidence.</w:t>
      </w:r>
      <w:r w:rsidR="16E754C5" w:rsidRPr="4667D722">
        <w:rPr>
          <w:rFonts w:cs="Arial"/>
          <w:color w:val="0000FF"/>
        </w:rPr>
        <w:t xml:space="preserve"> </w:t>
      </w:r>
    </w:p>
    <w:p w14:paraId="2452C1A0" w14:textId="4C51F0F6" w:rsidR="0066242C" w:rsidRPr="00BD1D35" w:rsidRDefault="16E754C5" w:rsidP="4667D722">
      <w:pPr>
        <w:spacing w:before="120" w:after="120"/>
        <w:rPr>
          <w:rFonts w:cs="Arial"/>
          <w:color w:val="0000FF"/>
        </w:rPr>
      </w:pPr>
      <w:r w:rsidRPr="4667D722">
        <w:rPr>
          <w:rFonts w:cs="Arial"/>
          <w:color w:val="0000FF"/>
        </w:rPr>
        <w:t xml:space="preserve">This should be a full score – no </w:t>
      </w:r>
      <w:r w:rsidR="00E02CBE">
        <w:rPr>
          <w:rFonts w:cs="Arial"/>
          <w:color w:val="0000FF"/>
        </w:rPr>
        <w:t>A</w:t>
      </w:r>
      <w:r w:rsidRPr="4667D722">
        <w:rPr>
          <w:rFonts w:cs="Arial"/>
          <w:color w:val="0000FF"/>
        </w:rPr>
        <w:t>/</w:t>
      </w:r>
      <w:r w:rsidR="00E02CBE">
        <w:rPr>
          <w:rFonts w:cs="Arial"/>
          <w:color w:val="0000FF"/>
        </w:rPr>
        <w:t>B or 2/3</w:t>
      </w:r>
      <w:r w:rsidRPr="4667D722">
        <w:rPr>
          <w:rFonts w:cs="Arial"/>
          <w:color w:val="0000FF"/>
        </w:rPr>
        <w:t xml:space="preserve"> please. Do not delete or amend the score tables below.</w:t>
      </w:r>
    </w:p>
    <w:p w14:paraId="7D066F20" w14:textId="144F6763" w:rsidR="00E9099E" w:rsidRDefault="00E47989" w:rsidP="00D07D34">
      <w:pPr>
        <w:rPr>
          <w:rFonts w:cs="Arial"/>
          <w:b/>
          <w:szCs w:val="22"/>
        </w:rPr>
      </w:pPr>
      <w:r>
        <w:rPr>
          <w:rFonts w:cs="Arial"/>
          <w:b/>
          <w:szCs w:val="22"/>
        </w:rPr>
        <w:t xml:space="preserve">Achievement of Outputs/Outcome </w:t>
      </w:r>
      <w:r w:rsidR="00E9099E" w:rsidRPr="00BD1D35">
        <w:rPr>
          <w:rFonts w:cs="Arial"/>
          <w:b/>
          <w:szCs w:val="22"/>
        </w:rPr>
        <w:t>Grade:</w:t>
      </w:r>
    </w:p>
    <w:p w14:paraId="76D2BA9D" w14:textId="61CB6B82" w:rsidR="00514E61" w:rsidRDefault="00514E61" w:rsidP="00E45CD8">
      <w:pPr>
        <w:spacing w:after="60"/>
        <w:rPr>
          <w:rFonts w:cs="Arial"/>
          <w:b/>
          <w:szCs w:val="22"/>
        </w:rPr>
      </w:pPr>
      <w:r>
        <w:rPr>
          <w:rFonts w:cs="Arial"/>
          <w:b/>
          <w:szCs w:val="22"/>
        </w:rPr>
        <w:t>Reporting Quality and Evidence Provision Score:</w:t>
      </w:r>
    </w:p>
    <w:p w14:paraId="1DB26DAE" w14:textId="0969FC0F" w:rsidR="001760D3" w:rsidRDefault="001760D3">
      <w:pPr>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600B7C">
        <w:tc>
          <w:tcPr>
            <w:tcW w:w="1447" w:type="dxa"/>
            <w:shd w:val="clear" w:color="auto" w:fill="EAF1DD" w:themeFill="accent3" w:themeFillTint="33"/>
          </w:tcPr>
          <w:p w14:paraId="4DEE11F9" w14:textId="5F029427" w:rsidR="00005500" w:rsidRPr="00BD1D35" w:rsidRDefault="004F6E1B" w:rsidP="0048662A">
            <w:pPr>
              <w:spacing w:before="60" w:after="60"/>
              <w:rPr>
                <w:rFonts w:cs="Arial"/>
                <w:b/>
                <w:szCs w:val="22"/>
              </w:rPr>
            </w:pPr>
            <w:r>
              <w:rPr>
                <w:rFonts w:cs="Arial"/>
                <w:b/>
                <w:szCs w:val="22"/>
              </w:rPr>
              <w:lastRenderedPageBreak/>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600B7C">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600B7C">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600B7C">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600B7C">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600B7C">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63A335D9" w14:textId="77777777" w:rsidR="009A1072" w:rsidRDefault="009A1072"/>
    <w:tbl>
      <w:tblPr>
        <w:tblStyle w:val="TableGrid"/>
        <w:tblW w:w="0" w:type="auto"/>
        <w:tblLook w:val="04A0" w:firstRow="1" w:lastRow="0" w:firstColumn="1" w:lastColumn="0" w:noHBand="0" w:noVBand="1"/>
      </w:tblPr>
      <w:tblGrid>
        <w:gridCol w:w="1148"/>
        <w:gridCol w:w="1682"/>
        <w:gridCol w:w="6186"/>
      </w:tblGrid>
      <w:tr w:rsidR="0099649E" w:rsidRPr="00BD1D35" w14:paraId="2B0506B7" w14:textId="77777777" w:rsidTr="005E25A6">
        <w:tc>
          <w:tcPr>
            <w:tcW w:w="1148" w:type="dxa"/>
            <w:shd w:val="clear" w:color="auto" w:fill="EAF1DD" w:themeFill="accent3" w:themeFillTint="33"/>
          </w:tcPr>
          <w:p w14:paraId="1D763312" w14:textId="0E53514E" w:rsidR="0099649E" w:rsidRPr="00BD1D35" w:rsidRDefault="0099649E" w:rsidP="00E13795">
            <w:pPr>
              <w:spacing w:before="60" w:after="60"/>
              <w:rPr>
                <w:rFonts w:cs="Arial"/>
                <w:b/>
                <w:szCs w:val="22"/>
              </w:rPr>
            </w:pPr>
            <w:r>
              <w:rPr>
                <w:rFonts w:cs="Arial"/>
                <w:b/>
                <w:szCs w:val="22"/>
              </w:rPr>
              <w:t>Score</w:t>
            </w:r>
          </w:p>
        </w:tc>
        <w:tc>
          <w:tcPr>
            <w:tcW w:w="1682" w:type="dxa"/>
            <w:shd w:val="clear" w:color="auto" w:fill="EAF1DD" w:themeFill="accent3" w:themeFillTint="33"/>
          </w:tcPr>
          <w:p w14:paraId="1766B43B" w14:textId="3B24B98D" w:rsidR="0099649E" w:rsidRPr="00BD1D35" w:rsidRDefault="005E25A6" w:rsidP="00E13795">
            <w:pPr>
              <w:spacing w:before="60" w:after="60"/>
              <w:rPr>
                <w:rFonts w:cs="Arial"/>
                <w:b/>
                <w:szCs w:val="22"/>
              </w:rPr>
            </w:pPr>
            <w:r>
              <w:rPr>
                <w:rFonts w:cs="Arial"/>
                <w:b/>
                <w:szCs w:val="22"/>
              </w:rPr>
              <w:t>Description</w:t>
            </w:r>
          </w:p>
        </w:tc>
        <w:tc>
          <w:tcPr>
            <w:tcW w:w="6186" w:type="dxa"/>
            <w:shd w:val="clear" w:color="auto" w:fill="EAF1DD" w:themeFill="accent3" w:themeFillTint="33"/>
          </w:tcPr>
          <w:p w14:paraId="5A91EB84" w14:textId="2D7A20FE" w:rsidR="0099649E" w:rsidRPr="00BD1D35" w:rsidRDefault="00AC7545" w:rsidP="00E13795">
            <w:pPr>
              <w:spacing w:before="60" w:after="60"/>
              <w:rPr>
                <w:rFonts w:cs="Arial"/>
                <w:b/>
                <w:szCs w:val="22"/>
              </w:rPr>
            </w:pPr>
            <w:r w:rsidRPr="00AC7545">
              <w:rPr>
                <w:rFonts w:cs="Arial"/>
                <w:b/>
                <w:szCs w:val="22"/>
              </w:rPr>
              <w:t>Comment on Reporting Quality and Evidence Provision</w:t>
            </w:r>
          </w:p>
        </w:tc>
      </w:tr>
      <w:tr w:rsidR="0099649E" w:rsidRPr="00BD1D35" w14:paraId="45C29795" w14:textId="77777777" w:rsidTr="005E25A6">
        <w:tc>
          <w:tcPr>
            <w:tcW w:w="1148" w:type="dxa"/>
          </w:tcPr>
          <w:p w14:paraId="7ADF5333" w14:textId="4AFEDEBF" w:rsidR="0099649E" w:rsidRPr="00BD1D35" w:rsidRDefault="0099649E" w:rsidP="0099649E">
            <w:pPr>
              <w:spacing w:before="60" w:after="60"/>
              <w:rPr>
                <w:rFonts w:cs="Arial"/>
                <w:szCs w:val="22"/>
              </w:rPr>
            </w:pPr>
            <w:r w:rsidRPr="00421E74">
              <w:t>1</w:t>
            </w:r>
          </w:p>
        </w:tc>
        <w:tc>
          <w:tcPr>
            <w:tcW w:w="1682" w:type="dxa"/>
          </w:tcPr>
          <w:p w14:paraId="009F34B3" w14:textId="2EB43255" w:rsidR="0099649E" w:rsidRPr="00BD1D35" w:rsidRDefault="0099649E" w:rsidP="0099649E">
            <w:pPr>
              <w:spacing w:before="60" w:after="60"/>
              <w:rPr>
                <w:rFonts w:cs="Arial"/>
                <w:szCs w:val="22"/>
              </w:rPr>
            </w:pPr>
            <w:r w:rsidRPr="00421E74">
              <w:t>Good</w:t>
            </w:r>
          </w:p>
        </w:tc>
        <w:tc>
          <w:tcPr>
            <w:tcW w:w="6186" w:type="dxa"/>
          </w:tcPr>
          <w:p w14:paraId="6487B89F" w14:textId="42B85D88" w:rsidR="0099649E" w:rsidRPr="00BD1D35" w:rsidRDefault="0099649E" w:rsidP="0099649E">
            <w:pPr>
              <w:spacing w:before="60" w:after="60"/>
              <w:rPr>
                <w:rFonts w:cs="Arial"/>
                <w:szCs w:val="22"/>
              </w:rPr>
            </w:pPr>
            <w:r w:rsidRPr="00421E74">
              <w:t>The report is well-written and is clear throughout. There is good provision of evidence (i.e. not too much or too little) to substantiate claims made, including achievement of indicators. Evidence is clearly sign-posted where relevant.</w:t>
            </w:r>
          </w:p>
        </w:tc>
      </w:tr>
      <w:tr w:rsidR="0099649E" w:rsidRPr="00BD1D35" w14:paraId="18D35846" w14:textId="77777777" w:rsidTr="005E25A6">
        <w:tc>
          <w:tcPr>
            <w:tcW w:w="1148" w:type="dxa"/>
          </w:tcPr>
          <w:p w14:paraId="553E1794" w14:textId="4868AA25" w:rsidR="0099649E" w:rsidRPr="00BD1D35" w:rsidRDefault="0099649E" w:rsidP="0099649E">
            <w:pPr>
              <w:spacing w:before="60" w:after="60"/>
              <w:rPr>
                <w:rFonts w:cs="Arial"/>
                <w:szCs w:val="22"/>
              </w:rPr>
            </w:pPr>
            <w:r w:rsidRPr="00421E74">
              <w:t>2</w:t>
            </w:r>
          </w:p>
        </w:tc>
        <w:tc>
          <w:tcPr>
            <w:tcW w:w="1682" w:type="dxa"/>
          </w:tcPr>
          <w:p w14:paraId="52BFEDCA" w14:textId="72541AD7" w:rsidR="0099649E" w:rsidRPr="00BD1D35" w:rsidRDefault="0099649E" w:rsidP="0099649E">
            <w:pPr>
              <w:spacing w:before="60" w:after="60"/>
              <w:rPr>
                <w:rFonts w:cs="Arial"/>
                <w:szCs w:val="22"/>
              </w:rPr>
            </w:pPr>
            <w:r w:rsidRPr="00421E74">
              <w:t>Acceptable</w:t>
            </w:r>
          </w:p>
        </w:tc>
        <w:tc>
          <w:tcPr>
            <w:tcW w:w="6186" w:type="dxa"/>
          </w:tcPr>
          <w:p w14:paraId="4A1B6A8C" w14:textId="6FF6E28D" w:rsidR="0099649E" w:rsidRPr="00BD1D35" w:rsidRDefault="0099649E" w:rsidP="0099649E">
            <w:pPr>
              <w:spacing w:before="60" w:after="60"/>
              <w:rPr>
                <w:rFonts w:cs="Arial"/>
                <w:szCs w:val="22"/>
              </w:rPr>
            </w:pPr>
            <w:r w:rsidRPr="00421E74">
              <w:t>The report is complete and evidence is provided to support claims made, but there is room for improvement. Please provide specific feedback comments for the project on how reporting and provision of evidence could be improved,</w:t>
            </w:r>
          </w:p>
        </w:tc>
      </w:tr>
      <w:tr w:rsidR="0099649E" w:rsidRPr="00BD1D35" w14:paraId="0CD55982" w14:textId="77777777" w:rsidTr="005E25A6">
        <w:tc>
          <w:tcPr>
            <w:tcW w:w="1148" w:type="dxa"/>
          </w:tcPr>
          <w:p w14:paraId="7EEE3FFB" w14:textId="538AB160" w:rsidR="0099649E" w:rsidRPr="00BD1D35" w:rsidRDefault="0099649E" w:rsidP="0099649E">
            <w:pPr>
              <w:spacing w:before="60" w:after="60"/>
              <w:rPr>
                <w:rFonts w:cs="Arial"/>
                <w:szCs w:val="22"/>
              </w:rPr>
            </w:pPr>
            <w:r w:rsidRPr="00421E74">
              <w:t>3</w:t>
            </w:r>
          </w:p>
        </w:tc>
        <w:tc>
          <w:tcPr>
            <w:tcW w:w="1682" w:type="dxa"/>
          </w:tcPr>
          <w:p w14:paraId="3B344ADF" w14:textId="0AC39003" w:rsidR="0099649E" w:rsidRPr="00BD1D35" w:rsidRDefault="0099649E" w:rsidP="0099649E">
            <w:pPr>
              <w:spacing w:before="60" w:after="60"/>
              <w:rPr>
                <w:rFonts w:cs="Arial"/>
                <w:szCs w:val="22"/>
              </w:rPr>
            </w:pPr>
            <w:r w:rsidRPr="00421E74">
              <w:t>Poor</w:t>
            </w:r>
          </w:p>
        </w:tc>
        <w:tc>
          <w:tcPr>
            <w:tcW w:w="6186" w:type="dxa"/>
          </w:tcPr>
          <w:p w14:paraId="15197620" w14:textId="27AB8760" w:rsidR="0099649E" w:rsidRPr="00BD1D35" w:rsidRDefault="0099649E" w:rsidP="0099649E">
            <w:pPr>
              <w:spacing w:before="60" w:after="60"/>
              <w:rPr>
                <w:rFonts w:cs="Arial"/>
                <w:szCs w:val="22"/>
              </w:rPr>
            </w:pPr>
            <w:r w:rsidRPr="00421E74">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99649E" w:rsidRPr="00BD1D35" w14:paraId="1D335374" w14:textId="77777777" w:rsidTr="005E25A6">
        <w:tc>
          <w:tcPr>
            <w:tcW w:w="1148" w:type="dxa"/>
          </w:tcPr>
          <w:p w14:paraId="6FD78652" w14:textId="7D870918" w:rsidR="0099649E" w:rsidRPr="00BD1D35" w:rsidRDefault="0099649E" w:rsidP="0099649E">
            <w:pPr>
              <w:spacing w:before="60" w:after="60"/>
              <w:rPr>
                <w:rFonts w:cs="Arial"/>
                <w:szCs w:val="22"/>
              </w:rPr>
            </w:pPr>
            <w:r w:rsidRPr="00421E74">
              <w:t>X</w:t>
            </w:r>
          </w:p>
        </w:tc>
        <w:tc>
          <w:tcPr>
            <w:tcW w:w="1682" w:type="dxa"/>
          </w:tcPr>
          <w:p w14:paraId="32E4EFDA" w14:textId="4074CBA4" w:rsidR="0099649E" w:rsidRPr="00BD1D35" w:rsidRDefault="0099649E" w:rsidP="0099649E">
            <w:pPr>
              <w:spacing w:before="60" w:after="60"/>
              <w:rPr>
                <w:rFonts w:cs="Arial"/>
                <w:szCs w:val="22"/>
              </w:rPr>
            </w:pPr>
            <w:r w:rsidRPr="00421E74">
              <w:t>Unacceptable</w:t>
            </w:r>
          </w:p>
        </w:tc>
        <w:tc>
          <w:tcPr>
            <w:tcW w:w="6186" w:type="dxa"/>
          </w:tcPr>
          <w:p w14:paraId="3A48FD89" w14:textId="4D67F9B8" w:rsidR="0099649E" w:rsidRPr="00BD1D35" w:rsidRDefault="0099649E" w:rsidP="0099649E">
            <w:pPr>
              <w:spacing w:before="60" w:after="60"/>
              <w:rPr>
                <w:rFonts w:cs="Arial"/>
                <w:szCs w:val="22"/>
              </w:rPr>
            </w:pPr>
            <w:r w:rsidRPr="00421E74">
              <w:t>There are significant issues with project reporting and evidence provision which makes it challenging to complete the report review.</w:t>
            </w:r>
          </w:p>
        </w:tc>
      </w:tr>
    </w:tbl>
    <w:p w14:paraId="6C1AEDBB" w14:textId="068B3577" w:rsidR="00735518" w:rsidRPr="00BD1D35" w:rsidRDefault="00B20A0F" w:rsidP="006B7BB4">
      <w:pPr>
        <w:pStyle w:val="Heading1"/>
      </w:pPr>
      <w:r w:rsidRPr="00BD1D35">
        <w:t xml:space="preserve">Project achievements and </w:t>
      </w:r>
      <w:r w:rsidR="00E92B88" w:rsidRPr="00BD1D35">
        <w:t>I</w:t>
      </w:r>
      <w:r w:rsidRPr="00BD1D35">
        <w:t>mpact</w:t>
      </w:r>
    </w:p>
    <w:p w14:paraId="3770F571" w14:textId="2E700551" w:rsidR="00852353" w:rsidRDefault="00852353" w:rsidP="00E45CD8">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601F1A90" w14:textId="6B264D50" w:rsidR="00D07D34" w:rsidRPr="00BD1D35" w:rsidRDefault="00CE68D5" w:rsidP="00E45CD8">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E45CD8">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E45CD8">
      <w:pPr>
        <w:spacing w:before="120" w:after="120"/>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4232BC5B" w:rsidR="009E7399" w:rsidRPr="00BD1D35" w:rsidRDefault="009E7399" w:rsidP="006B7BB4">
      <w:pPr>
        <w:pStyle w:val="Heading1"/>
      </w:pPr>
      <w:r w:rsidRPr="00BD1D35">
        <w:t xml:space="preserve">Contribution to Darwin Initiative </w:t>
      </w:r>
      <w:r w:rsidR="00641C64">
        <w:t>Standard Indicators</w:t>
      </w:r>
    </w:p>
    <w:p w14:paraId="75391FCB" w14:textId="5793C019" w:rsidR="003D3F38" w:rsidRDefault="49889BAF" w:rsidP="4667D722">
      <w:pPr>
        <w:spacing w:before="120" w:after="120"/>
        <w:rPr>
          <w:rFonts w:cs="Arial"/>
          <w:color w:val="0000FF"/>
        </w:rPr>
      </w:pPr>
      <w:r w:rsidRPr="4667D722">
        <w:rPr>
          <w:rFonts w:cs="Arial"/>
          <w:color w:val="0000FF"/>
        </w:rPr>
        <w:t>All projects are asked to report against a minimum of three Standard Indicators</w:t>
      </w:r>
      <w:r w:rsidR="00DE4A2B">
        <w:rPr>
          <w:rFonts w:cs="Arial"/>
          <w:color w:val="0000FF"/>
        </w:rPr>
        <w:t xml:space="preserve"> (</w:t>
      </w:r>
      <w:r w:rsidR="002664CF" w:rsidRPr="4667D722">
        <w:rPr>
          <w:rFonts w:cs="Arial"/>
          <w:color w:val="0000FF"/>
        </w:rPr>
        <w:t xml:space="preserve">see </w:t>
      </w:r>
      <w:r w:rsidR="000A76E4" w:rsidRPr="4667D722">
        <w:rPr>
          <w:rFonts w:cs="Arial"/>
          <w:color w:val="0000FF"/>
        </w:rPr>
        <w:t>the</w:t>
      </w:r>
      <w:r w:rsidR="00E45CD8" w:rsidRPr="4667D722">
        <w:rPr>
          <w:rFonts w:cs="Arial"/>
          <w:color w:val="0000FF"/>
        </w:rPr>
        <w:t xml:space="preserve"> </w:t>
      </w:r>
      <w:hyperlink r:id="rId15">
        <w:r w:rsidR="00E45CD8" w:rsidRPr="4667D722">
          <w:rPr>
            <w:rStyle w:val="Hyperlink"/>
            <w:rFonts w:cs="Arial"/>
          </w:rPr>
          <w:t>Darwin Initiative website</w:t>
        </w:r>
      </w:hyperlink>
      <w:r w:rsidR="00C4416B" w:rsidRPr="4667D722">
        <w:rPr>
          <w:rFonts w:cs="Arial"/>
          <w:color w:val="0000FF"/>
        </w:rPr>
        <w:t xml:space="preserve"> for details</w:t>
      </w:r>
      <w:r w:rsidR="00DE4A2B">
        <w:rPr>
          <w:rFonts w:cs="Arial"/>
          <w:color w:val="0000FF"/>
        </w:rPr>
        <w:t>)</w:t>
      </w:r>
      <w:r w:rsidR="003013E7" w:rsidRPr="4667D722">
        <w:rPr>
          <w:rFonts w:cs="Arial"/>
          <w:color w:val="0000FF"/>
        </w:rPr>
        <w:t xml:space="preserve">. </w:t>
      </w:r>
      <w:r w:rsidR="45A37C83" w:rsidRPr="4667D722">
        <w:rPr>
          <w:rFonts w:cs="Arial"/>
          <w:color w:val="0000FF"/>
        </w:rPr>
        <w:t>Please consider the following questions.</w:t>
      </w:r>
      <w:r w:rsidR="0624C230" w:rsidRPr="4667D722">
        <w:rPr>
          <w:rFonts w:cs="Arial"/>
          <w:color w:val="0000FF"/>
        </w:rPr>
        <w:t xml:space="preserve"> </w:t>
      </w:r>
    </w:p>
    <w:p w14:paraId="4FE411DD" w14:textId="427CF08F" w:rsidR="003D3F38" w:rsidRDefault="003D3F38" w:rsidP="00E45CD8">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48A49751" w14:textId="6BA10053" w:rsidR="00600B7C" w:rsidRPr="00926BF8" w:rsidRDefault="00F65FFD" w:rsidP="00926BF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lastRenderedPageBreak/>
        <w:t>Are there other Standard Indicators you think the project could have reported against</w:t>
      </w:r>
      <w:r w:rsidR="00573098">
        <w:rPr>
          <w:rFonts w:cs="Arial"/>
          <w:color w:val="0000FF"/>
          <w:szCs w:val="22"/>
        </w:rPr>
        <w:t xml:space="preserve"> but they haven’t? If yes, please provide details.</w:t>
      </w:r>
    </w:p>
    <w:p w14:paraId="160FDFA1" w14:textId="5B438726" w:rsidR="00D96D6C" w:rsidRPr="00BD1D35" w:rsidRDefault="00D21744" w:rsidP="006B7BB4">
      <w:pPr>
        <w:pStyle w:val="Heading1"/>
      </w:pPr>
      <w:r w:rsidRPr="00BD1D35">
        <w:t xml:space="preserve">Project support </w:t>
      </w:r>
      <w:r w:rsidR="00C857E3">
        <w:t>for</w:t>
      </w:r>
      <w:r w:rsidR="005E25A6">
        <w:t xml:space="preserve"> multidimensional</w:t>
      </w:r>
      <w:r w:rsidRPr="00BD1D35">
        <w:t xml:space="preserve"> poverty </w:t>
      </w:r>
      <w:r w:rsidR="00C85131">
        <w:t>reduction</w:t>
      </w:r>
    </w:p>
    <w:p w14:paraId="656B4AB8" w14:textId="7E7DA7EC" w:rsidR="00BB5563" w:rsidRPr="00BB5563" w:rsidRDefault="0037775C" w:rsidP="00E45CD8">
      <w:pPr>
        <w:spacing w:before="120" w:after="120"/>
        <w:rPr>
          <w:rFonts w:cs="Arial"/>
          <w:iCs/>
          <w:color w:val="0000FF"/>
          <w:szCs w:val="22"/>
        </w:rPr>
      </w:pPr>
      <w:r>
        <w:rPr>
          <w:rFonts w:cs="Arial"/>
          <w:color w:val="0000FF"/>
          <w:szCs w:val="22"/>
        </w:rPr>
        <w:t xml:space="preserve">Darwin Initiative </w:t>
      </w:r>
      <w:r w:rsidR="00D21744" w:rsidRPr="00BD1D35">
        <w:rPr>
          <w:rFonts w:cs="Arial"/>
          <w:color w:val="0000FF"/>
          <w:szCs w:val="22"/>
        </w:rPr>
        <w:t xml:space="preserve">projects </w:t>
      </w:r>
      <w:r>
        <w:rPr>
          <w:rFonts w:cs="Arial"/>
          <w:color w:val="0000FF"/>
          <w:szCs w:val="22"/>
        </w:rPr>
        <w:t>are required to contribute to</w:t>
      </w:r>
      <w:r w:rsidR="00C02A49">
        <w:rPr>
          <w:rFonts w:cs="Arial"/>
          <w:color w:val="0000FF"/>
          <w:szCs w:val="22"/>
        </w:rPr>
        <w:t xml:space="preserve"> biodiversity conservation and multidimensional poverty reduction</w:t>
      </w:r>
      <w:r>
        <w:rPr>
          <w:rFonts w:cs="Arial"/>
          <w:color w:val="0000FF"/>
          <w:szCs w:val="22"/>
        </w:rPr>
        <w:t>.</w:t>
      </w:r>
      <w:r w:rsidR="00D21744" w:rsidRPr="00BD1D35">
        <w:rPr>
          <w:rFonts w:cs="Arial"/>
          <w:color w:val="0000FF"/>
          <w:szCs w:val="22"/>
        </w:rPr>
        <w:t xml:space="preserve"> </w:t>
      </w:r>
      <w:r w:rsidR="00BB5563" w:rsidRPr="00BB5563">
        <w:rPr>
          <w:rFonts w:cs="Arial"/>
          <w:iCs/>
          <w:color w:val="0000FF"/>
          <w:szCs w:val="22"/>
        </w:rPr>
        <w:t>Projects working in Upper Middle Income Countries must clearly demonstrate</w:t>
      </w:r>
      <w:r w:rsidR="00087CE8">
        <w:rPr>
          <w:rFonts w:cs="Arial"/>
          <w:iCs/>
          <w:color w:val="0000FF"/>
          <w:szCs w:val="22"/>
        </w:rPr>
        <w:t xml:space="preserve"> that they</w:t>
      </w:r>
      <w:r w:rsidR="00BB5563" w:rsidRPr="00BB5563">
        <w:rPr>
          <w:rFonts w:cs="Arial"/>
          <w:iCs/>
          <w:color w:val="0000FF"/>
          <w:szCs w:val="22"/>
        </w:rPr>
        <w:t>:</w:t>
      </w:r>
    </w:p>
    <w:p w14:paraId="601E6995" w14:textId="359FF29C" w:rsidR="00BB5563" w:rsidRP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BB5563" w:rsidRPr="00BB5563">
        <w:rPr>
          <w:rFonts w:cs="Arial"/>
          <w:color w:val="0000FF"/>
          <w:szCs w:val="22"/>
        </w:rPr>
        <w:t>dvance knowledge, evidence and impact in Least Developed or Low-Income Countries, or</w:t>
      </w:r>
    </w:p>
    <w:p w14:paraId="09C552D2" w14:textId="542B1779" w:rsidR="00BB5563" w:rsidRP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B5563"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72070606" w14:textId="25A86E2A" w:rsid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B5563" w:rsidRPr="00BB5563">
        <w:rPr>
          <w:rFonts w:cs="Arial"/>
          <w:color w:val="0000FF"/>
          <w:szCs w:val="22"/>
        </w:rPr>
        <w:t xml:space="preserve">ontribute to serious and unique advancements on a critical issue as a result of specific circumstances of the </w:t>
      </w:r>
      <w:r>
        <w:rPr>
          <w:rFonts w:cs="Arial"/>
          <w:color w:val="0000FF"/>
          <w:szCs w:val="22"/>
        </w:rPr>
        <w:t>U</w:t>
      </w:r>
      <w:r w:rsidR="00BB5563" w:rsidRPr="00BB5563">
        <w:rPr>
          <w:rFonts w:cs="Arial"/>
          <w:color w:val="0000FF"/>
          <w:szCs w:val="22"/>
        </w:rPr>
        <w:t>pper</w:t>
      </w:r>
      <w:r>
        <w:rPr>
          <w:rFonts w:cs="Arial"/>
          <w:color w:val="0000FF"/>
          <w:szCs w:val="22"/>
        </w:rPr>
        <w:t xml:space="preserve"> M</w:t>
      </w:r>
      <w:r w:rsidR="00BB5563" w:rsidRPr="00BB5563">
        <w:rPr>
          <w:rFonts w:cs="Arial"/>
          <w:color w:val="0000FF"/>
          <w:szCs w:val="22"/>
        </w:rPr>
        <w:t xml:space="preserve">iddle </w:t>
      </w:r>
      <w:r>
        <w:rPr>
          <w:rFonts w:cs="Arial"/>
          <w:color w:val="0000FF"/>
          <w:szCs w:val="22"/>
        </w:rPr>
        <w:t>I</w:t>
      </w:r>
      <w:r w:rsidR="00BB5563" w:rsidRPr="00BB5563">
        <w:rPr>
          <w:rFonts w:cs="Arial"/>
          <w:color w:val="0000FF"/>
          <w:szCs w:val="22"/>
        </w:rPr>
        <w:t xml:space="preserve">ncome </w:t>
      </w:r>
      <w:r>
        <w:rPr>
          <w:rFonts w:cs="Arial"/>
          <w:color w:val="0000FF"/>
          <w:szCs w:val="22"/>
        </w:rPr>
        <w:t>C</w:t>
      </w:r>
      <w:r w:rsidR="00BB5563" w:rsidRPr="00BB5563">
        <w:rPr>
          <w:rFonts w:cs="Arial"/>
          <w:color w:val="0000FF"/>
          <w:szCs w:val="22"/>
        </w:rPr>
        <w:t>ountry that could not be made elsewhere.</w:t>
      </w:r>
    </w:p>
    <w:p w14:paraId="7A799FD5" w14:textId="3BFBC05E" w:rsidR="00FD12D2" w:rsidRDefault="00C569F5" w:rsidP="00C569F5">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3630ED2C" w14:textId="77777777" w:rsidR="007B7362" w:rsidRPr="009F427F" w:rsidRDefault="007B7362" w:rsidP="007B7362">
      <w:pPr>
        <w:pStyle w:val="BodyText2"/>
        <w:numPr>
          <w:ilvl w:val="0"/>
          <w:numId w:val="56"/>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0E0775C6" w14:textId="77777777" w:rsidR="007B7362" w:rsidRPr="006C0ED2" w:rsidRDefault="007B7362" w:rsidP="007B7362">
      <w:pPr>
        <w:pStyle w:val="BodyText2"/>
        <w:numPr>
          <w:ilvl w:val="0"/>
          <w:numId w:val="56"/>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1713B43B" w14:textId="77777777" w:rsidR="006C0ED2" w:rsidRPr="00772230" w:rsidRDefault="006C0ED2" w:rsidP="006C0ED2">
      <w:pPr>
        <w:pStyle w:val="BodyText2"/>
        <w:numPr>
          <w:ilvl w:val="0"/>
          <w:numId w:val="56"/>
        </w:numPr>
        <w:spacing w:line="240" w:lineRule="auto"/>
        <w:rPr>
          <w:rFonts w:cs="Arial"/>
          <w:iCs/>
          <w:color w:val="0000FF"/>
          <w:szCs w:val="22"/>
        </w:rPr>
      </w:pPr>
      <w:r w:rsidRPr="00772230">
        <w:rPr>
          <w:rFonts w:cs="Arial"/>
          <w:color w:val="0000FF"/>
          <w:szCs w:val="22"/>
        </w:rPr>
        <w:t xml:space="preserve">Are there any notable achievements? </w:t>
      </w:r>
    </w:p>
    <w:p w14:paraId="6EF4F598" w14:textId="5FB6D40E" w:rsidR="00D96D6C" w:rsidRPr="008B72EB" w:rsidRDefault="00E45CD8" w:rsidP="006B7BB4">
      <w:pPr>
        <w:pStyle w:val="Heading1"/>
      </w:pPr>
      <w:r w:rsidRPr="008B72EB">
        <w:t>C</w:t>
      </w:r>
      <w:r w:rsidR="00704016" w:rsidRPr="008B72EB">
        <w:t>ontribution to</w:t>
      </w:r>
      <w:r w:rsidR="00D96D6C" w:rsidRPr="008B72EB">
        <w:t xml:space="preserve"> </w:t>
      </w:r>
      <w:r w:rsidR="006D696D" w:rsidRPr="008B72EB">
        <w:t>G</w:t>
      </w:r>
      <w:r w:rsidR="00D96D6C" w:rsidRPr="008B72EB">
        <w:t xml:space="preserve">ender </w:t>
      </w:r>
      <w:r w:rsidR="006D696D" w:rsidRPr="008B72EB">
        <w:t>E</w:t>
      </w:r>
      <w:r w:rsidR="00D96D6C" w:rsidRPr="008B72EB">
        <w:t>quality</w:t>
      </w:r>
      <w:r w:rsidR="00704016" w:rsidRPr="008B72EB">
        <w:t xml:space="preserve"> and </w:t>
      </w:r>
      <w:r w:rsidR="006D696D" w:rsidRPr="008B72EB">
        <w:t>S</w:t>
      </w:r>
      <w:r w:rsidR="00704016" w:rsidRPr="008B72EB">
        <w:t xml:space="preserve">ocial </w:t>
      </w:r>
      <w:r w:rsidR="006D696D" w:rsidRPr="008B72EB">
        <w:t>I</w:t>
      </w:r>
      <w:r w:rsidR="00704016" w:rsidRPr="008B72EB">
        <w:t>nclusion</w:t>
      </w:r>
      <w:r w:rsidR="00D96D6C" w:rsidRPr="008B72EB">
        <w:t xml:space="preserve"> </w:t>
      </w:r>
      <w:r w:rsidR="006D696D" w:rsidRPr="008B72EB">
        <w:t>(GESI)</w:t>
      </w:r>
    </w:p>
    <w:p w14:paraId="0B73A80A" w14:textId="3B108D30" w:rsidR="0034774E" w:rsidRPr="0034774E" w:rsidRDefault="0034774E" w:rsidP="4667D722">
      <w:pPr>
        <w:spacing w:before="120" w:after="120"/>
        <w:rPr>
          <w:rFonts w:cs="Arial"/>
          <w:color w:val="0000FF"/>
        </w:rPr>
      </w:pPr>
      <w:r w:rsidRPr="4667D722">
        <w:rPr>
          <w:rFonts w:cs="Arial"/>
          <w:color w:val="0000FF"/>
        </w:rPr>
        <w:t>All projects are asked to provide a self-assessment against the Gender Equality and Social Inclusion (GESI) scale provided below. The scale goes from less ambitious to more ambitious moving top to bottom.</w:t>
      </w:r>
      <w:r w:rsidR="00BD1D14">
        <w:rPr>
          <w:rFonts w:cs="Arial"/>
          <w:color w:val="0000FF"/>
        </w:rPr>
        <w:t xml:space="preserve"> All</w:t>
      </w:r>
      <w:r w:rsidR="00B7630F">
        <w:rPr>
          <w:rFonts w:cs="Arial"/>
          <w:color w:val="0000FF"/>
        </w:rPr>
        <w:t xml:space="preserve"> Biodiversity Challenge Funds (BCFs) project should be aiming for a GESI Sensitive approach at a minimum.</w:t>
      </w:r>
    </w:p>
    <w:p w14:paraId="5865BB64" w14:textId="77777777" w:rsidR="008E60AF" w:rsidRPr="005E0BD9" w:rsidRDefault="008E60AF" w:rsidP="008E60AF">
      <w:pPr>
        <w:rPr>
          <w:rFonts w:cs="Arial"/>
          <w:color w:val="0000FF"/>
          <w:szCs w:val="22"/>
        </w:rPr>
      </w:pPr>
      <w:r w:rsidRPr="005E0BD9">
        <w:rPr>
          <w:rFonts w:cs="Arial"/>
          <w:color w:val="0000FF"/>
          <w:szCs w:val="22"/>
        </w:rPr>
        <w:t xml:space="preserve">For further guidance, please see the </w:t>
      </w:r>
      <w:hyperlink r:id="rId16" w:history="1">
        <w:r w:rsidRPr="00C935AB">
          <w:rPr>
            <w:rStyle w:val="Hyperlink"/>
            <w:rFonts w:cs="Arial"/>
            <w:szCs w:val="22"/>
          </w:rPr>
          <w:t>BCFs GESI Guidelines for Experts</w:t>
        </w:r>
      </w:hyperlink>
      <w:r>
        <w:rPr>
          <w:rFonts w:cs="Arial"/>
          <w:color w:val="0000FF"/>
          <w:szCs w:val="22"/>
        </w:rPr>
        <w:t xml:space="preserve"> and </w:t>
      </w:r>
      <w:hyperlink r:id="rId17" w:history="1">
        <w:r w:rsidRPr="007E6672">
          <w:rPr>
            <w:rStyle w:val="Hyperlink"/>
            <w:rFonts w:cs="Arial"/>
            <w:szCs w:val="22"/>
          </w:rPr>
          <w:t>GESI Analysis “How to Guide”</w:t>
        </w:r>
      </w:hyperlink>
      <w:r w:rsidRPr="005E0BD9">
        <w:rPr>
          <w:rFonts w:cs="Arial"/>
          <w:color w:val="0000FF"/>
          <w:szCs w:val="22"/>
        </w:rPr>
        <w:t>.</w:t>
      </w:r>
    </w:p>
    <w:p w14:paraId="3F8E0878" w14:textId="2DDA5A66" w:rsidR="27974207" w:rsidRDefault="27974207" w:rsidP="4667D722">
      <w:pPr>
        <w:spacing w:before="120" w:after="120"/>
        <w:rPr>
          <w:rFonts w:cs="Arial"/>
          <w:color w:val="0000FF"/>
        </w:rPr>
      </w:pPr>
      <w:r w:rsidRPr="4667D722">
        <w:rPr>
          <w:rFonts w:cs="Arial"/>
          <w:color w:val="0000FF"/>
        </w:rPr>
        <w:t>Please provide an assessment of where you think the project sits on the scale by placing an X on the scale.</w:t>
      </w:r>
    </w:p>
    <w:tbl>
      <w:tblPr>
        <w:tblStyle w:val="TableGrid1"/>
        <w:tblW w:w="4853" w:type="pct"/>
        <w:tblInd w:w="0" w:type="dxa"/>
        <w:tblLook w:val="04A0" w:firstRow="1" w:lastRow="0" w:firstColumn="1" w:lastColumn="0" w:noHBand="0" w:noVBand="1"/>
      </w:tblPr>
      <w:tblGrid>
        <w:gridCol w:w="1806"/>
        <w:gridCol w:w="4771"/>
        <w:gridCol w:w="2174"/>
      </w:tblGrid>
      <w:tr w:rsidR="001C12D3" w14:paraId="3A3C21A3" w14:textId="77777777" w:rsidTr="00663539">
        <w:trPr>
          <w:tblHeader/>
        </w:trPr>
        <w:tc>
          <w:tcPr>
            <w:tcW w:w="1032" w:type="pct"/>
            <w:tcBorders>
              <w:top w:val="single" w:sz="4" w:space="0" w:color="auto"/>
              <w:left w:val="single" w:sz="4" w:space="0" w:color="auto"/>
              <w:bottom w:val="single" w:sz="4" w:space="0" w:color="auto"/>
              <w:right w:val="single" w:sz="4" w:space="0" w:color="auto"/>
            </w:tcBorders>
            <w:hideMark/>
          </w:tcPr>
          <w:p w14:paraId="00C46DED" w14:textId="77777777" w:rsidR="001C12D3" w:rsidRPr="001B0E99" w:rsidRDefault="001C12D3" w:rsidP="00E13795">
            <w:pPr>
              <w:pStyle w:val="BodyText"/>
              <w:rPr>
                <w:rFonts w:cs="Arial"/>
                <w:b/>
                <w:sz w:val="20"/>
                <w:lang w:eastAsia="en-GB"/>
              </w:rPr>
            </w:pPr>
            <w:bookmarkStart w:id="2" w:name="_Hlk33185419"/>
            <w:r w:rsidRPr="001B0E99">
              <w:rPr>
                <w:rFonts w:cs="Arial"/>
                <w:b/>
                <w:sz w:val="20"/>
              </w:rPr>
              <w:t>GESI Scale</w:t>
            </w:r>
          </w:p>
        </w:tc>
        <w:tc>
          <w:tcPr>
            <w:tcW w:w="2726" w:type="pct"/>
            <w:tcBorders>
              <w:top w:val="single" w:sz="4" w:space="0" w:color="auto"/>
              <w:left w:val="single" w:sz="4" w:space="0" w:color="auto"/>
              <w:bottom w:val="single" w:sz="4" w:space="0" w:color="auto"/>
              <w:right w:val="single" w:sz="4" w:space="0" w:color="auto"/>
            </w:tcBorders>
            <w:hideMark/>
          </w:tcPr>
          <w:p w14:paraId="0AB9CEA1" w14:textId="77777777" w:rsidR="001C12D3" w:rsidRPr="001B0E99" w:rsidRDefault="001C12D3" w:rsidP="00E13795">
            <w:pPr>
              <w:pStyle w:val="BodyText"/>
              <w:rPr>
                <w:rFonts w:cs="Arial"/>
                <w:b/>
                <w:bCs/>
                <w:sz w:val="20"/>
              </w:rPr>
            </w:pPr>
            <w:r w:rsidRPr="001B0E99">
              <w:rPr>
                <w:rFonts w:cs="Arial"/>
                <w:b/>
                <w:bCs/>
                <w:sz w:val="20"/>
              </w:rPr>
              <w:t>Description</w:t>
            </w:r>
          </w:p>
        </w:tc>
        <w:tc>
          <w:tcPr>
            <w:tcW w:w="1242" w:type="pct"/>
            <w:tcBorders>
              <w:top w:val="single" w:sz="4" w:space="0" w:color="auto"/>
              <w:left w:val="single" w:sz="4" w:space="0" w:color="auto"/>
              <w:bottom w:val="single" w:sz="4" w:space="0" w:color="auto"/>
              <w:right w:val="single" w:sz="4" w:space="0" w:color="auto"/>
            </w:tcBorders>
            <w:hideMark/>
          </w:tcPr>
          <w:p w14:paraId="1538AC71" w14:textId="77777777" w:rsidR="001C12D3" w:rsidRPr="001B0E99" w:rsidRDefault="001C12D3" w:rsidP="00E13795">
            <w:pPr>
              <w:pStyle w:val="BodyText"/>
              <w:rPr>
                <w:rFonts w:cs="Arial"/>
                <w:b/>
                <w:sz w:val="20"/>
              </w:rPr>
            </w:pPr>
            <w:r w:rsidRPr="001B0E99">
              <w:rPr>
                <w:rFonts w:cs="Arial"/>
                <w:b/>
                <w:sz w:val="20"/>
              </w:rPr>
              <w:t>Put X where you think the project is on the scale</w:t>
            </w:r>
          </w:p>
        </w:tc>
      </w:tr>
      <w:tr w:rsidR="001C12D3" w14:paraId="740140C7" w14:textId="77777777" w:rsidTr="4667D722">
        <w:tc>
          <w:tcPr>
            <w:tcW w:w="1032" w:type="pct"/>
            <w:tcBorders>
              <w:top w:val="single" w:sz="4" w:space="0" w:color="auto"/>
              <w:left w:val="single" w:sz="4" w:space="0" w:color="auto"/>
              <w:bottom w:val="single" w:sz="4" w:space="0" w:color="auto"/>
              <w:right w:val="single" w:sz="4" w:space="0" w:color="auto"/>
            </w:tcBorders>
            <w:hideMark/>
          </w:tcPr>
          <w:p w14:paraId="2FE33D59" w14:textId="77777777" w:rsidR="001C12D3" w:rsidRPr="001B0E99" w:rsidRDefault="001C12D3" w:rsidP="00E13795">
            <w:pPr>
              <w:pStyle w:val="BodyText"/>
              <w:rPr>
                <w:rFonts w:cs="Arial"/>
                <w:bCs/>
                <w:sz w:val="20"/>
              </w:rPr>
            </w:pPr>
            <w:r w:rsidRPr="001B0E99">
              <w:rPr>
                <w:rFonts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3BB55A4C" w14:textId="77777777" w:rsidR="001C12D3" w:rsidRPr="001B0E99" w:rsidRDefault="001C12D3" w:rsidP="00E13795">
            <w:pPr>
              <w:pStyle w:val="BodyText"/>
              <w:rPr>
                <w:rFonts w:cs="Arial"/>
                <w:bCs/>
                <w:sz w:val="20"/>
              </w:rPr>
            </w:pPr>
            <w:r w:rsidRPr="001B0E99">
              <w:rPr>
                <w:rFonts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3755DCB8" w14:textId="77777777" w:rsidR="001C12D3" w:rsidRPr="001B0E99" w:rsidRDefault="001C12D3" w:rsidP="00E13795">
            <w:pPr>
              <w:pStyle w:val="BodyText"/>
              <w:rPr>
                <w:rFonts w:cs="Arial"/>
                <w:bCs/>
                <w:sz w:val="20"/>
              </w:rPr>
            </w:pPr>
          </w:p>
        </w:tc>
      </w:tr>
      <w:tr w:rsidR="001C12D3" w14:paraId="6159099E" w14:textId="77777777" w:rsidTr="4667D722">
        <w:tc>
          <w:tcPr>
            <w:tcW w:w="1032" w:type="pct"/>
            <w:tcBorders>
              <w:top w:val="single" w:sz="4" w:space="0" w:color="auto"/>
              <w:left w:val="single" w:sz="4" w:space="0" w:color="auto"/>
              <w:bottom w:val="single" w:sz="4" w:space="0" w:color="auto"/>
              <w:right w:val="single" w:sz="4" w:space="0" w:color="auto"/>
            </w:tcBorders>
            <w:hideMark/>
          </w:tcPr>
          <w:p w14:paraId="6F1F0C80" w14:textId="77777777" w:rsidR="001C12D3" w:rsidRPr="001B0E99" w:rsidRDefault="001C12D3" w:rsidP="00E13795">
            <w:pPr>
              <w:pStyle w:val="BodyText"/>
              <w:rPr>
                <w:rFonts w:cs="Arial"/>
                <w:bCs/>
                <w:sz w:val="20"/>
              </w:rPr>
            </w:pPr>
            <w:r w:rsidRPr="001B0E99">
              <w:rPr>
                <w:rFonts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52F6E3C" w14:textId="77777777" w:rsidR="001C12D3" w:rsidRPr="001B0E99" w:rsidRDefault="001C12D3" w:rsidP="00E13795">
            <w:pPr>
              <w:pStyle w:val="BodyText"/>
              <w:rPr>
                <w:rFonts w:cs="Arial"/>
                <w:bCs/>
                <w:sz w:val="20"/>
              </w:rPr>
            </w:pPr>
            <w:r w:rsidRPr="001B0E99">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7A49E48" w14:textId="77777777" w:rsidR="001C12D3" w:rsidRPr="001B0E99" w:rsidRDefault="001C12D3" w:rsidP="00E13795">
            <w:pPr>
              <w:pStyle w:val="BodyText"/>
              <w:rPr>
                <w:rFonts w:cs="Arial"/>
                <w:bCs/>
                <w:sz w:val="20"/>
              </w:rPr>
            </w:pPr>
          </w:p>
        </w:tc>
      </w:tr>
      <w:tr w:rsidR="001C12D3" w14:paraId="7346DC09" w14:textId="77777777" w:rsidTr="4667D722">
        <w:tc>
          <w:tcPr>
            <w:tcW w:w="1032" w:type="pct"/>
            <w:tcBorders>
              <w:top w:val="single" w:sz="4" w:space="0" w:color="auto"/>
              <w:left w:val="single" w:sz="4" w:space="0" w:color="auto"/>
              <w:bottom w:val="single" w:sz="4" w:space="0" w:color="auto"/>
              <w:right w:val="single" w:sz="4" w:space="0" w:color="auto"/>
            </w:tcBorders>
            <w:hideMark/>
          </w:tcPr>
          <w:p w14:paraId="2FD2EDF5" w14:textId="77777777" w:rsidR="001C12D3" w:rsidRPr="001B0E99" w:rsidRDefault="001C12D3" w:rsidP="00E13795">
            <w:pPr>
              <w:pStyle w:val="BodyText"/>
              <w:rPr>
                <w:rFonts w:cs="Arial"/>
                <w:bCs/>
                <w:sz w:val="20"/>
              </w:rPr>
            </w:pPr>
            <w:r w:rsidRPr="001B0E99">
              <w:rPr>
                <w:rFonts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49FF97A3" w14:textId="77777777" w:rsidR="001C12D3" w:rsidRPr="001B0E99" w:rsidRDefault="001C12D3" w:rsidP="00E13795">
            <w:pPr>
              <w:pStyle w:val="BodyText"/>
              <w:rPr>
                <w:rFonts w:cs="Arial"/>
                <w:bCs/>
                <w:sz w:val="20"/>
              </w:rPr>
            </w:pPr>
            <w:r w:rsidRPr="001B0E99">
              <w:rPr>
                <w:rFonts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6D691490" w14:textId="77777777" w:rsidR="001C12D3" w:rsidRPr="001B0E99" w:rsidRDefault="001C12D3" w:rsidP="00E13795">
            <w:pPr>
              <w:pStyle w:val="BodyText"/>
              <w:rPr>
                <w:rFonts w:cs="Arial"/>
                <w:bCs/>
                <w:sz w:val="20"/>
              </w:rPr>
            </w:pPr>
          </w:p>
        </w:tc>
      </w:tr>
      <w:tr w:rsidR="001C12D3" w14:paraId="1D2ECE9A" w14:textId="77777777" w:rsidTr="4667D722">
        <w:tc>
          <w:tcPr>
            <w:tcW w:w="1032" w:type="pct"/>
            <w:tcBorders>
              <w:top w:val="single" w:sz="4" w:space="0" w:color="auto"/>
              <w:left w:val="single" w:sz="4" w:space="0" w:color="auto"/>
              <w:bottom w:val="single" w:sz="4" w:space="0" w:color="auto"/>
              <w:right w:val="single" w:sz="4" w:space="0" w:color="auto"/>
            </w:tcBorders>
            <w:hideMark/>
          </w:tcPr>
          <w:p w14:paraId="00742BB3" w14:textId="77777777" w:rsidR="001C12D3" w:rsidRPr="001B0E99" w:rsidRDefault="001C12D3" w:rsidP="00E13795">
            <w:pPr>
              <w:pStyle w:val="BodyText"/>
              <w:rPr>
                <w:rFonts w:cs="Arial"/>
                <w:bCs/>
                <w:sz w:val="20"/>
              </w:rPr>
            </w:pPr>
            <w:r w:rsidRPr="001B0E99">
              <w:rPr>
                <w:rFonts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3BD3132" w14:textId="77777777" w:rsidR="001C12D3" w:rsidRPr="001B0E99" w:rsidRDefault="001C12D3" w:rsidP="00E13795">
            <w:pPr>
              <w:pStyle w:val="BodyText"/>
              <w:rPr>
                <w:rFonts w:cs="Arial"/>
                <w:bCs/>
                <w:sz w:val="20"/>
              </w:rPr>
            </w:pPr>
            <w:r w:rsidRPr="001B0E99">
              <w:rPr>
                <w:rFonts w:cs="Arial"/>
                <w:bCs/>
                <w:sz w:val="20"/>
              </w:rPr>
              <w:t xml:space="preserve">The project has all the characteristics of an ‘empowering’ approach whilst also addressing </w:t>
            </w:r>
            <w:r w:rsidRPr="001B0E99">
              <w:rPr>
                <w:rFonts w:cs="Arial"/>
                <w:bCs/>
                <w:sz w:val="20"/>
              </w:rPr>
              <w:lastRenderedPageBreak/>
              <w:t>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0C15035D" w14:textId="77777777" w:rsidR="001C12D3" w:rsidRPr="001B0E99" w:rsidRDefault="001C12D3" w:rsidP="00E13795">
            <w:pPr>
              <w:pStyle w:val="BodyText"/>
              <w:rPr>
                <w:rFonts w:cs="Arial"/>
                <w:bCs/>
                <w:sz w:val="20"/>
              </w:rPr>
            </w:pPr>
          </w:p>
        </w:tc>
      </w:tr>
      <w:bookmarkEnd w:id="2"/>
    </w:tbl>
    <w:p w14:paraId="46283238" w14:textId="6798CB13" w:rsidR="4667D722" w:rsidRDefault="4667D722" w:rsidP="4667D722">
      <w:pPr>
        <w:pStyle w:val="BodyText2"/>
        <w:spacing w:line="240" w:lineRule="auto"/>
        <w:rPr>
          <w:rFonts w:cs="Arial"/>
          <w:color w:val="0000FF"/>
        </w:rPr>
      </w:pPr>
    </w:p>
    <w:p w14:paraId="347BAF0B" w14:textId="7444FA25" w:rsidR="002E3326" w:rsidRDefault="002E3326" w:rsidP="4667D722">
      <w:pPr>
        <w:pStyle w:val="BodyText2"/>
        <w:spacing w:line="240" w:lineRule="auto"/>
        <w:rPr>
          <w:rFonts w:cs="Arial"/>
          <w:color w:val="0000FF"/>
        </w:rPr>
      </w:pPr>
      <w:r w:rsidRPr="4667D722">
        <w:rPr>
          <w:rFonts w:cs="Arial"/>
          <w:color w:val="0000FF"/>
        </w:rPr>
        <w:t>Please justify your assessment with explicit reference to the criteria outlined above. You should also comment on if you agree or disagree with the project’s assessment and provide an explanation for your reasoning.</w:t>
      </w:r>
    </w:p>
    <w:p w14:paraId="1BC85BE3" w14:textId="7DA7EABC" w:rsidR="002E3326" w:rsidRDefault="002E3326" w:rsidP="4667D722">
      <w:pPr>
        <w:pStyle w:val="BodyText2"/>
        <w:numPr>
          <w:ilvl w:val="0"/>
          <w:numId w:val="33"/>
        </w:numPr>
        <w:spacing w:line="240" w:lineRule="auto"/>
        <w:rPr>
          <w:rFonts w:cs="Arial"/>
          <w:color w:val="0000FF"/>
        </w:rPr>
      </w:pPr>
      <w:r w:rsidRPr="4667D722">
        <w:rPr>
          <w:rFonts w:cs="Arial"/>
          <w:color w:val="0000FF"/>
        </w:rPr>
        <w:t xml:space="preserve">Does the project reference the GESI context in which it </w:t>
      </w:r>
      <w:r w:rsidR="68874A3C" w:rsidRPr="4667D722">
        <w:rPr>
          <w:rFonts w:cs="Arial"/>
          <w:color w:val="0000FF"/>
        </w:rPr>
        <w:t>was</w:t>
      </w:r>
      <w:r w:rsidRPr="4667D722">
        <w:rPr>
          <w:rFonts w:cs="Arial"/>
          <w:color w:val="0000FF"/>
        </w:rPr>
        <w:t xml:space="preserve"> working within? Has it referred to the GESI Analysis six core principles (rights, practice, environment, roles and responsibilities, representation and resources)?</w:t>
      </w:r>
    </w:p>
    <w:p w14:paraId="7079DB18" w14:textId="11562DD4" w:rsidR="002E3326" w:rsidRDefault="002E3326" w:rsidP="4667D722">
      <w:pPr>
        <w:pStyle w:val="BodyText2"/>
        <w:numPr>
          <w:ilvl w:val="0"/>
          <w:numId w:val="33"/>
        </w:numPr>
        <w:spacing w:line="240" w:lineRule="auto"/>
        <w:rPr>
          <w:rFonts w:cs="Arial"/>
          <w:color w:val="0000FF"/>
        </w:rPr>
      </w:pPr>
      <w:r w:rsidRPr="4667D722">
        <w:rPr>
          <w:rFonts w:cs="Arial"/>
          <w:color w:val="0000FF"/>
        </w:rPr>
        <w:t>Is there evidence the project actively consider</w:t>
      </w:r>
      <w:r w:rsidR="0CCF2565" w:rsidRPr="4667D722">
        <w:rPr>
          <w:rFonts w:cs="Arial"/>
          <w:color w:val="0000FF"/>
        </w:rPr>
        <w:t>ed</w:t>
      </w:r>
      <w:r w:rsidRPr="4667D722">
        <w:rPr>
          <w:rFonts w:cs="Arial"/>
          <w:color w:val="0000FF"/>
        </w:rPr>
        <w:t xml:space="preserve"> social inclusion and ensuring meaningful participation?</w:t>
      </w:r>
    </w:p>
    <w:p w14:paraId="0DD71A70" w14:textId="33CB442A" w:rsidR="002E3326" w:rsidRPr="000A6821" w:rsidRDefault="002E3326" w:rsidP="4667D722">
      <w:pPr>
        <w:pStyle w:val="BodyText2"/>
        <w:numPr>
          <w:ilvl w:val="0"/>
          <w:numId w:val="33"/>
        </w:numPr>
        <w:spacing w:line="240" w:lineRule="auto"/>
        <w:rPr>
          <w:rFonts w:cs="Arial"/>
          <w:color w:val="0000FF"/>
        </w:rPr>
      </w:pPr>
      <w:r w:rsidRPr="4667D722">
        <w:rPr>
          <w:rFonts w:cs="Arial"/>
          <w:color w:val="0000FF"/>
        </w:rPr>
        <w:t xml:space="preserve">Could the project </w:t>
      </w:r>
      <w:r w:rsidR="35AEE8CD" w:rsidRPr="4667D722">
        <w:rPr>
          <w:rFonts w:cs="Arial"/>
          <w:color w:val="0000FF"/>
        </w:rPr>
        <w:t>have done</w:t>
      </w:r>
      <w:r w:rsidRPr="4667D722">
        <w:rPr>
          <w:rFonts w:cs="Arial"/>
          <w:color w:val="0000FF"/>
        </w:rPr>
        <w:t xml:space="preserve"> anything differently (refine or adapt current activities) to improve how it addresses gender equality and social inclusion?</w:t>
      </w:r>
    </w:p>
    <w:p w14:paraId="504AC133" w14:textId="2896C1F0" w:rsidR="000A6821" w:rsidRPr="009F427F" w:rsidRDefault="000A6821" w:rsidP="4667D722">
      <w:pPr>
        <w:pStyle w:val="BodyText2"/>
        <w:numPr>
          <w:ilvl w:val="0"/>
          <w:numId w:val="33"/>
        </w:numPr>
        <w:spacing w:line="240" w:lineRule="auto"/>
        <w:rPr>
          <w:rFonts w:cs="Arial"/>
          <w:color w:val="0000FF"/>
        </w:rPr>
      </w:pPr>
      <w:r w:rsidRPr="4667D722">
        <w:rPr>
          <w:rFonts w:cs="Arial"/>
          <w:color w:val="0000FF"/>
        </w:rPr>
        <w:t xml:space="preserve">Please comment on if the </w:t>
      </w:r>
      <w:r w:rsidR="00647C7D" w:rsidRPr="4667D722">
        <w:rPr>
          <w:rFonts w:cs="Arial"/>
          <w:color w:val="0000FF"/>
        </w:rPr>
        <w:t xml:space="preserve">project has consistently scored the same on the GESI scale or if there has been movement throughout the lifetime of the project. </w:t>
      </w:r>
    </w:p>
    <w:p w14:paraId="48A06255" w14:textId="180BCEF3" w:rsidR="00D922CB" w:rsidRPr="00BD1D35" w:rsidRDefault="00C702D5" w:rsidP="006B7BB4">
      <w:pPr>
        <w:pStyle w:val="Heading1"/>
      </w:pPr>
      <w:r>
        <w:t>Scalability and Durability</w:t>
      </w:r>
    </w:p>
    <w:p w14:paraId="1A8790F1" w14:textId="143A2F94" w:rsidR="00E63E15" w:rsidRPr="00D52DBA" w:rsidRDefault="00E63E15" w:rsidP="00E63E15">
      <w:pPr>
        <w:pStyle w:val="BodyText2"/>
        <w:numPr>
          <w:ilvl w:val="0"/>
          <w:numId w:val="57"/>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DD0200D" w14:textId="77777777" w:rsidR="00E63E15" w:rsidRPr="00D52DBA"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146A7CE6" w14:textId="77777777" w:rsidR="00E63E15" w:rsidRPr="00D52DBA"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544645CA" w14:textId="77777777" w:rsidR="00E63E15" w:rsidRPr="00436658"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4AE5219A" w14:textId="77777777" w:rsidR="00436658" w:rsidRDefault="00436658" w:rsidP="00436658">
      <w:pPr>
        <w:pStyle w:val="BodyText2"/>
        <w:numPr>
          <w:ilvl w:val="0"/>
          <w:numId w:val="57"/>
        </w:numPr>
        <w:spacing w:line="240" w:lineRule="auto"/>
        <w:ind w:left="714" w:hanging="357"/>
        <w:rPr>
          <w:rFonts w:cs="Arial"/>
          <w:color w:val="0000FF"/>
          <w:szCs w:val="22"/>
        </w:rPr>
      </w:pPr>
      <w:r w:rsidRPr="005976B7">
        <w:rPr>
          <w:rFonts w:cs="Arial"/>
          <w:color w:val="0000FF"/>
          <w:szCs w:val="22"/>
        </w:rPr>
        <w:t>What achievements are likely to endure and why?</w:t>
      </w:r>
    </w:p>
    <w:p w14:paraId="26F0461A" w14:textId="77777777" w:rsidR="00E63E15" w:rsidRPr="009F427F" w:rsidRDefault="00E63E15" w:rsidP="00E63E15">
      <w:pPr>
        <w:pStyle w:val="BodyText2"/>
        <w:numPr>
          <w:ilvl w:val="0"/>
          <w:numId w:val="57"/>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6ABE269D" w14:textId="77777777" w:rsidR="00E63E15" w:rsidRDefault="00E63E15" w:rsidP="00E63E15">
      <w:pPr>
        <w:pStyle w:val="BodyText2"/>
        <w:numPr>
          <w:ilvl w:val="0"/>
          <w:numId w:val="57"/>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bookmarkEnd w:id="3"/>
    <w:p w14:paraId="1CFD0AFB" w14:textId="77777777" w:rsidR="00787D24" w:rsidRPr="00E646E4" w:rsidRDefault="00787D24" w:rsidP="006B7BB4">
      <w:pPr>
        <w:pStyle w:val="Heading1"/>
      </w:pPr>
      <w:r w:rsidRPr="009F427F">
        <w:t>E</w:t>
      </w:r>
      <w:r w:rsidRPr="00E646E4">
        <w:t>arly indicators of transformational change</w:t>
      </w:r>
    </w:p>
    <w:p w14:paraId="3369201D" w14:textId="4369F172" w:rsidR="00CA6BCC" w:rsidRDefault="00E646E4" w:rsidP="00CA6BCC">
      <w:pPr>
        <w:pStyle w:val="BodyText2"/>
        <w:spacing w:line="240" w:lineRule="auto"/>
        <w:rPr>
          <w:rFonts w:cs="Arial"/>
          <w:color w:val="0000FF"/>
          <w:szCs w:val="22"/>
        </w:rPr>
      </w:pPr>
      <w:r>
        <w:rPr>
          <w:rFonts w:cs="Arial"/>
          <w:color w:val="0000FF"/>
          <w:szCs w:val="22"/>
        </w:rPr>
        <w:t>D</w:t>
      </w:r>
      <w:r w:rsidR="00CA6BCC" w:rsidRPr="3939F0A1">
        <w:rPr>
          <w:rFonts w:cs="Arial"/>
          <w:color w:val="0000FF"/>
          <w:szCs w:val="22"/>
        </w:rPr>
        <w:t xml:space="preserve">efra is eager to understand key success factors of Darwin Initiative projects, in particular considering their potential to </w:t>
      </w:r>
      <w:r w:rsidR="00CA6BCC">
        <w:rPr>
          <w:rFonts w:cs="Arial"/>
          <w:color w:val="0000FF"/>
          <w:szCs w:val="22"/>
        </w:rPr>
        <w:t xml:space="preserve">catalyse transformational change. Projects </w:t>
      </w:r>
      <w:r w:rsidR="00CA6BCC" w:rsidRPr="008F5FAC">
        <w:rPr>
          <w:rFonts w:cs="Arial"/>
          <w:color w:val="0000FF"/>
          <w:szCs w:val="22"/>
        </w:rPr>
        <w:t xml:space="preserve">are likely to be more transformational if several of the following criteria </w:t>
      </w:r>
      <w:r w:rsidR="00CA6BCC">
        <w:rPr>
          <w:rFonts w:cs="Arial"/>
          <w:color w:val="0000FF"/>
          <w:szCs w:val="22"/>
        </w:rPr>
        <w:t>are met. Please indicate whether you believe this project meets these criteria. If so, which ones and how, and do you believe this project has the potential to be transformational?</w:t>
      </w:r>
    </w:p>
    <w:p w14:paraId="6301D059" w14:textId="77777777" w:rsidR="00CA6BCC" w:rsidRDefault="00CA6BCC" w:rsidP="00CA6BCC">
      <w:pPr>
        <w:pStyle w:val="BodyText2"/>
        <w:spacing w:line="240" w:lineRule="auto"/>
        <w:rPr>
          <w:rFonts w:cs="Arial"/>
          <w:color w:val="0000FF"/>
          <w:szCs w:val="22"/>
        </w:rPr>
      </w:pPr>
      <w:r>
        <w:rPr>
          <w:rFonts w:cs="Arial"/>
          <w:color w:val="0000FF"/>
          <w:szCs w:val="22"/>
        </w:rPr>
        <w:lastRenderedPageBreak/>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78"/>
        <w:gridCol w:w="1338"/>
      </w:tblGrid>
      <w:tr w:rsidR="00CA6BCC" w14:paraId="3DA4E200" w14:textId="77777777" w:rsidTr="004D0424">
        <w:trPr>
          <w:tblHeader/>
        </w:trPr>
        <w:tc>
          <w:tcPr>
            <w:tcW w:w="7933" w:type="dxa"/>
          </w:tcPr>
          <w:p w14:paraId="57A2E20A" w14:textId="77777777" w:rsidR="00CA6BCC" w:rsidRPr="009868F0" w:rsidRDefault="00CA6BCC" w:rsidP="00E13795">
            <w:pPr>
              <w:pStyle w:val="BodyText2"/>
              <w:spacing w:after="0" w:line="240" w:lineRule="auto"/>
              <w:rPr>
                <w:rFonts w:cs="Arial"/>
                <w:b/>
                <w:bCs/>
                <w:szCs w:val="22"/>
              </w:rPr>
            </w:pPr>
            <w:r>
              <w:rPr>
                <w:rFonts w:cs="Arial"/>
                <w:b/>
                <w:bCs/>
                <w:szCs w:val="22"/>
              </w:rPr>
              <w:t>Criteria</w:t>
            </w:r>
          </w:p>
        </w:tc>
        <w:tc>
          <w:tcPr>
            <w:tcW w:w="1356" w:type="dxa"/>
          </w:tcPr>
          <w:p w14:paraId="1EC66F34" w14:textId="77777777" w:rsidR="00CA6BCC" w:rsidRPr="009868F0" w:rsidRDefault="00CA6BCC" w:rsidP="00E13795">
            <w:pPr>
              <w:pStyle w:val="BodyText2"/>
              <w:spacing w:after="0" w:line="240" w:lineRule="auto"/>
              <w:rPr>
                <w:rFonts w:cs="Arial"/>
                <w:szCs w:val="22"/>
              </w:rPr>
            </w:pPr>
            <w:r>
              <w:rPr>
                <w:rFonts w:cs="Arial"/>
                <w:szCs w:val="22"/>
              </w:rPr>
              <w:t>Put X if this applies</w:t>
            </w:r>
          </w:p>
        </w:tc>
      </w:tr>
      <w:tr w:rsidR="00CA6BCC" w14:paraId="229E4F87" w14:textId="77777777" w:rsidTr="00E13795">
        <w:tc>
          <w:tcPr>
            <w:tcW w:w="7933" w:type="dxa"/>
          </w:tcPr>
          <w:p w14:paraId="797EF81B" w14:textId="77777777" w:rsidR="00CA6BCC" w:rsidRPr="00953F66" w:rsidRDefault="00CA6BCC" w:rsidP="00E13795">
            <w:pPr>
              <w:pStyle w:val="BodyText2"/>
              <w:spacing w:after="0" w:line="240" w:lineRule="auto"/>
              <w:rPr>
                <w:rFonts w:cs="Arial"/>
                <w:sz w:val="20"/>
              </w:rPr>
            </w:pPr>
            <w:r w:rsidRPr="00953F66">
              <w:rPr>
                <w:rFonts w:cs="Arial"/>
                <w:b/>
                <w:bCs/>
                <w:sz w:val="20"/>
              </w:rPr>
              <w:t>Political will and local ownership:</w:t>
            </w:r>
            <w:r w:rsidRPr="00953F66">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17012969" w14:textId="77777777" w:rsidR="00CA6BCC" w:rsidRPr="00953F66" w:rsidRDefault="00CA6BCC" w:rsidP="00E13795">
            <w:pPr>
              <w:pStyle w:val="BodyText2"/>
              <w:spacing w:after="0" w:line="240" w:lineRule="auto"/>
              <w:rPr>
                <w:rFonts w:cs="Arial"/>
                <w:szCs w:val="22"/>
              </w:rPr>
            </w:pPr>
          </w:p>
        </w:tc>
      </w:tr>
      <w:tr w:rsidR="00CA6BCC" w14:paraId="0828CCEC" w14:textId="77777777" w:rsidTr="00E13795">
        <w:tc>
          <w:tcPr>
            <w:tcW w:w="7933" w:type="dxa"/>
          </w:tcPr>
          <w:p w14:paraId="2E5DB23B" w14:textId="77777777" w:rsidR="00CA6BCC" w:rsidRPr="00953F66" w:rsidRDefault="00CA6BCC" w:rsidP="00E13795">
            <w:pPr>
              <w:pStyle w:val="BodyText2"/>
              <w:spacing w:after="0" w:line="240" w:lineRule="auto"/>
              <w:rPr>
                <w:rFonts w:cs="Arial"/>
                <w:sz w:val="20"/>
              </w:rPr>
            </w:pPr>
            <w:r w:rsidRPr="00953F66">
              <w:rPr>
                <w:rFonts w:cs="Arial"/>
                <w:b/>
                <w:bCs/>
                <w:sz w:val="20"/>
              </w:rPr>
              <w:t>Capacity and capability is increased</w:t>
            </w:r>
            <w:r w:rsidRPr="00953F66">
              <w:rPr>
                <w:rFonts w:cs="Arial"/>
                <w:sz w:val="20"/>
              </w:rPr>
              <w:t>: Where a target country and target communities have the capacities and capabilities necessary to bring about the change.</w:t>
            </w:r>
          </w:p>
        </w:tc>
        <w:tc>
          <w:tcPr>
            <w:tcW w:w="1356" w:type="dxa"/>
          </w:tcPr>
          <w:p w14:paraId="5B8B4026" w14:textId="77777777" w:rsidR="00CA6BCC" w:rsidRPr="00953F66" w:rsidRDefault="00CA6BCC" w:rsidP="00E13795">
            <w:pPr>
              <w:pStyle w:val="BodyText2"/>
              <w:spacing w:after="0" w:line="240" w:lineRule="auto"/>
              <w:rPr>
                <w:rFonts w:cs="Arial"/>
                <w:szCs w:val="22"/>
              </w:rPr>
            </w:pPr>
          </w:p>
        </w:tc>
      </w:tr>
      <w:tr w:rsidR="00CA6BCC" w14:paraId="2B227145" w14:textId="77777777" w:rsidTr="00E13795">
        <w:tc>
          <w:tcPr>
            <w:tcW w:w="7933" w:type="dxa"/>
          </w:tcPr>
          <w:p w14:paraId="204A286B" w14:textId="77777777" w:rsidR="00CA6BCC" w:rsidRPr="00953F66" w:rsidRDefault="00CA6BCC" w:rsidP="00E13795">
            <w:pPr>
              <w:pStyle w:val="BodyText2"/>
              <w:spacing w:after="0" w:line="240" w:lineRule="auto"/>
              <w:rPr>
                <w:rFonts w:cs="Arial"/>
                <w:sz w:val="20"/>
              </w:rPr>
            </w:pPr>
            <w:r w:rsidRPr="00953F66">
              <w:rPr>
                <w:rFonts w:cs="Arial"/>
                <w:b/>
                <w:bCs/>
                <w:sz w:val="20"/>
              </w:rPr>
              <w:t>Increased innovation:</w:t>
            </w:r>
            <w:r w:rsidRPr="00953F66">
              <w:rPr>
                <w:rFonts w:cs="Arial"/>
                <w:sz w:val="20"/>
              </w:rPr>
              <w:t xml:space="preserve"> Where wider and sustained change comes from innovation, such as new technologies, with the potential to demonstrate new ways of doing things. </w:t>
            </w:r>
          </w:p>
        </w:tc>
        <w:tc>
          <w:tcPr>
            <w:tcW w:w="1356" w:type="dxa"/>
          </w:tcPr>
          <w:p w14:paraId="57FD4A91" w14:textId="77777777" w:rsidR="00CA6BCC" w:rsidRPr="00953F66" w:rsidRDefault="00CA6BCC" w:rsidP="00E13795">
            <w:pPr>
              <w:pStyle w:val="BodyText2"/>
              <w:spacing w:after="0" w:line="240" w:lineRule="auto"/>
              <w:rPr>
                <w:rFonts w:cs="Arial"/>
                <w:szCs w:val="22"/>
              </w:rPr>
            </w:pPr>
          </w:p>
        </w:tc>
      </w:tr>
      <w:tr w:rsidR="00CA6BCC" w14:paraId="125EBDFD" w14:textId="77777777" w:rsidTr="00E13795">
        <w:tc>
          <w:tcPr>
            <w:tcW w:w="7933" w:type="dxa"/>
          </w:tcPr>
          <w:p w14:paraId="636040AD" w14:textId="77777777" w:rsidR="00CA6BCC" w:rsidRPr="00953F66" w:rsidRDefault="00CA6BCC" w:rsidP="00E13795">
            <w:pPr>
              <w:pStyle w:val="BodyText2"/>
              <w:spacing w:after="0" w:line="240" w:lineRule="auto"/>
              <w:rPr>
                <w:rFonts w:cs="Arial"/>
                <w:b/>
                <w:bCs/>
                <w:sz w:val="20"/>
              </w:rPr>
            </w:pPr>
            <w:r w:rsidRPr="00953F66">
              <w:rPr>
                <w:rFonts w:cs="Arial"/>
                <w:b/>
                <w:bCs/>
                <w:sz w:val="20"/>
              </w:rPr>
              <w:t>Evidence of effectiveness is shared:</w:t>
            </w:r>
            <w:r w:rsidRPr="00953F66">
              <w:rPr>
                <w:rFonts w:cs="Arial"/>
                <w:sz w:val="20"/>
              </w:rPr>
              <w:t xml:space="preserve"> Where approaches which have proven successful in one location are disseminated widely, and lessons on their usefulness are </w:t>
            </w:r>
            <w:r w:rsidRPr="00953F66">
              <w:rPr>
                <w:rFonts w:cs="Arial"/>
                <w:b/>
                <w:bCs/>
                <w:sz w:val="20"/>
              </w:rPr>
              <w:t>credible.</w:t>
            </w:r>
          </w:p>
        </w:tc>
        <w:tc>
          <w:tcPr>
            <w:tcW w:w="1356" w:type="dxa"/>
          </w:tcPr>
          <w:p w14:paraId="7E9E1A2A" w14:textId="77777777" w:rsidR="00CA6BCC" w:rsidRPr="00953F66" w:rsidRDefault="00CA6BCC" w:rsidP="00E13795">
            <w:pPr>
              <w:pStyle w:val="BodyText2"/>
              <w:spacing w:after="0" w:line="240" w:lineRule="auto"/>
              <w:rPr>
                <w:rFonts w:cs="Arial"/>
                <w:szCs w:val="22"/>
              </w:rPr>
            </w:pPr>
          </w:p>
        </w:tc>
      </w:tr>
      <w:tr w:rsidR="00CA6BCC" w14:paraId="59F0241B" w14:textId="77777777" w:rsidTr="00E13795">
        <w:tc>
          <w:tcPr>
            <w:tcW w:w="7933" w:type="dxa"/>
          </w:tcPr>
          <w:p w14:paraId="57AB48C8" w14:textId="77777777" w:rsidR="00CA6BCC" w:rsidRPr="00953F66" w:rsidRDefault="00CA6BCC" w:rsidP="00E13795">
            <w:pPr>
              <w:pStyle w:val="BodyText2"/>
              <w:spacing w:after="0" w:line="240" w:lineRule="auto"/>
              <w:rPr>
                <w:rFonts w:cs="Arial"/>
                <w:sz w:val="20"/>
              </w:rPr>
            </w:pPr>
            <w:r w:rsidRPr="00953F66">
              <w:rPr>
                <w:rFonts w:cs="Arial"/>
                <w:b/>
                <w:bCs/>
                <w:sz w:val="20"/>
              </w:rPr>
              <w:t>Leverage / create incentives for others to act:</w:t>
            </w:r>
            <w:r w:rsidRPr="00953F66">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6114117F" w14:textId="77777777" w:rsidR="00CA6BCC" w:rsidRPr="00953F66" w:rsidRDefault="00CA6BCC" w:rsidP="00E13795">
            <w:pPr>
              <w:pStyle w:val="BodyText2"/>
              <w:spacing w:after="0" w:line="240" w:lineRule="auto"/>
              <w:rPr>
                <w:rFonts w:cs="Arial"/>
                <w:szCs w:val="22"/>
              </w:rPr>
            </w:pPr>
          </w:p>
        </w:tc>
      </w:tr>
      <w:tr w:rsidR="00CA6BCC" w14:paraId="55AF2FBD" w14:textId="77777777" w:rsidTr="00E13795">
        <w:tc>
          <w:tcPr>
            <w:tcW w:w="7933" w:type="dxa"/>
          </w:tcPr>
          <w:p w14:paraId="6CA5FA05" w14:textId="77777777" w:rsidR="00CA6BCC" w:rsidRPr="00953F66" w:rsidRDefault="00CA6BCC" w:rsidP="00E13795">
            <w:pPr>
              <w:pStyle w:val="BodyText2"/>
              <w:spacing w:after="0" w:line="240" w:lineRule="auto"/>
              <w:rPr>
                <w:rFonts w:cs="Arial"/>
                <w:sz w:val="20"/>
              </w:rPr>
            </w:pPr>
            <w:r w:rsidRPr="00953F66">
              <w:rPr>
                <w:rFonts w:cs="Arial"/>
                <w:b/>
                <w:bCs/>
                <w:sz w:val="20"/>
              </w:rPr>
              <w:t xml:space="preserve">Replicability: </w:t>
            </w:r>
            <w:r w:rsidRPr="00953F66">
              <w:rPr>
                <w:rFonts w:cs="Arial"/>
                <w:sz w:val="20"/>
              </w:rPr>
              <w:t xml:space="preserve">Where good ideas piloted by the projects are replicated by others in the same country, and more widely. </w:t>
            </w:r>
          </w:p>
        </w:tc>
        <w:tc>
          <w:tcPr>
            <w:tcW w:w="1356" w:type="dxa"/>
          </w:tcPr>
          <w:p w14:paraId="36758655" w14:textId="77777777" w:rsidR="00CA6BCC" w:rsidRPr="00953F66" w:rsidRDefault="00CA6BCC" w:rsidP="00E13795">
            <w:pPr>
              <w:pStyle w:val="BodyText2"/>
              <w:spacing w:after="0" w:line="240" w:lineRule="auto"/>
              <w:rPr>
                <w:rFonts w:cs="Arial"/>
                <w:szCs w:val="22"/>
              </w:rPr>
            </w:pPr>
          </w:p>
        </w:tc>
      </w:tr>
      <w:tr w:rsidR="00CA6BCC" w14:paraId="18799A6C" w14:textId="77777777" w:rsidTr="00E13795">
        <w:tc>
          <w:tcPr>
            <w:tcW w:w="7933" w:type="dxa"/>
          </w:tcPr>
          <w:p w14:paraId="3CC73CBA" w14:textId="77777777" w:rsidR="00CA6BCC" w:rsidRPr="00953F66" w:rsidRDefault="00CA6BCC" w:rsidP="00E13795">
            <w:pPr>
              <w:pStyle w:val="BodyText2"/>
              <w:spacing w:after="0" w:line="240" w:lineRule="auto"/>
              <w:rPr>
                <w:rFonts w:cs="Arial"/>
                <w:sz w:val="20"/>
              </w:rPr>
            </w:pPr>
            <w:r w:rsidRPr="00953F66">
              <w:rPr>
                <w:rFonts w:cs="Arial"/>
                <w:b/>
                <w:bCs/>
                <w:sz w:val="20"/>
              </w:rPr>
              <w:t xml:space="preserve">Scalability: </w:t>
            </w:r>
            <w:r w:rsidRPr="00953F66">
              <w:rPr>
                <w:rFonts w:cs="Arial"/>
                <w:sz w:val="20"/>
              </w:rPr>
              <w:t>Where interventions have sufficient reach to achieve progressive institutional and policy reform, or drive down the costs of technology deployment.</w:t>
            </w:r>
          </w:p>
        </w:tc>
        <w:tc>
          <w:tcPr>
            <w:tcW w:w="1356" w:type="dxa"/>
          </w:tcPr>
          <w:p w14:paraId="427187F5" w14:textId="77777777" w:rsidR="00CA6BCC" w:rsidRPr="00953F66" w:rsidRDefault="00CA6BCC" w:rsidP="00E13795">
            <w:pPr>
              <w:pStyle w:val="BodyText2"/>
              <w:spacing w:after="0" w:line="240" w:lineRule="auto"/>
              <w:rPr>
                <w:rFonts w:cs="Arial"/>
                <w:szCs w:val="22"/>
              </w:rPr>
            </w:pPr>
          </w:p>
        </w:tc>
      </w:tr>
      <w:tr w:rsidR="00CA6BCC" w14:paraId="26AC12F8" w14:textId="77777777" w:rsidTr="00E13795">
        <w:tc>
          <w:tcPr>
            <w:tcW w:w="7933" w:type="dxa"/>
          </w:tcPr>
          <w:p w14:paraId="0C25E19A" w14:textId="77777777" w:rsidR="00CA6BCC" w:rsidRPr="00953F66" w:rsidRDefault="00CA6BCC" w:rsidP="00E13795">
            <w:pPr>
              <w:pStyle w:val="BodyText2"/>
              <w:spacing w:after="0" w:line="240" w:lineRule="auto"/>
              <w:rPr>
                <w:rFonts w:cs="Arial"/>
                <w:sz w:val="20"/>
              </w:rPr>
            </w:pPr>
            <w:r w:rsidRPr="00953F66">
              <w:rPr>
                <w:rFonts w:cs="Arial"/>
                <w:b/>
                <w:bCs/>
                <w:sz w:val="20"/>
              </w:rPr>
              <w:t>Sustainability:</w:t>
            </w:r>
            <w:r w:rsidRPr="00953F66">
              <w:rPr>
                <w:rFonts w:cs="Arial"/>
                <w:sz w:val="20"/>
              </w:rPr>
              <w:t xml:space="preserve"> Where activities are likely to be sustained once project support ends.</w:t>
            </w:r>
          </w:p>
        </w:tc>
        <w:tc>
          <w:tcPr>
            <w:tcW w:w="1356" w:type="dxa"/>
          </w:tcPr>
          <w:p w14:paraId="244C858C" w14:textId="77777777" w:rsidR="00CA6BCC" w:rsidRPr="00953F66" w:rsidRDefault="00CA6BCC" w:rsidP="00E13795">
            <w:pPr>
              <w:pStyle w:val="BodyText2"/>
              <w:spacing w:after="0" w:line="240" w:lineRule="auto"/>
              <w:rPr>
                <w:rFonts w:cs="Arial"/>
                <w:szCs w:val="22"/>
              </w:rPr>
            </w:pPr>
          </w:p>
        </w:tc>
      </w:tr>
      <w:tr w:rsidR="00CA6BCC" w14:paraId="53007D67" w14:textId="77777777" w:rsidTr="00E13795">
        <w:tc>
          <w:tcPr>
            <w:tcW w:w="7933" w:type="dxa"/>
          </w:tcPr>
          <w:p w14:paraId="32607608" w14:textId="77777777" w:rsidR="00CA6BCC" w:rsidRPr="00953F66" w:rsidRDefault="00CA6BCC" w:rsidP="00E13795">
            <w:pPr>
              <w:pStyle w:val="BodyText2"/>
              <w:spacing w:after="0" w:line="240" w:lineRule="auto"/>
              <w:rPr>
                <w:rFonts w:cs="Arial"/>
                <w:b/>
                <w:bCs/>
                <w:sz w:val="20"/>
              </w:rPr>
            </w:pPr>
            <w:r w:rsidRPr="00953F66">
              <w:rPr>
                <w:rFonts w:cs="Arial"/>
                <w:b/>
                <w:bCs/>
                <w:sz w:val="20"/>
              </w:rPr>
              <w:t>Critical Mass:</w:t>
            </w:r>
            <w:r w:rsidRPr="00953F66">
              <w:rPr>
                <w:rFonts w:cs="Arial"/>
                <w:sz w:val="20"/>
              </w:rPr>
              <w:t xml:space="preserve"> Ultimately, many truly transformational changes will require a critical mass, to overcome political, market and other sources of inertia. Many of the points </w:t>
            </w:r>
            <w:r>
              <w:rPr>
                <w:rFonts w:cs="Arial"/>
                <w:sz w:val="20"/>
              </w:rPr>
              <w:t xml:space="preserve"> a</w:t>
            </w:r>
            <w:r w:rsidRPr="00953F66">
              <w:rPr>
                <w:rFonts w:cs="Arial"/>
                <w:sz w:val="20"/>
              </w:rPr>
              <w:t xml:space="preserve">bove relate to achieving this critical mass and the more of the above an intervention can promote, the greater the likelihood that it will lead to transformational change. </w:t>
            </w:r>
            <w:r w:rsidRPr="00953F66">
              <w:rPr>
                <w:rFonts w:cs="Arial"/>
                <w:b/>
                <w:bCs/>
                <w:sz w:val="20"/>
              </w:rPr>
              <w:t>Indicate whether you think this project has the potential to achieve critical mass.</w:t>
            </w:r>
          </w:p>
        </w:tc>
        <w:tc>
          <w:tcPr>
            <w:tcW w:w="1356" w:type="dxa"/>
          </w:tcPr>
          <w:p w14:paraId="399CE4C0" w14:textId="77777777" w:rsidR="00CA6BCC" w:rsidRPr="004C27BA" w:rsidRDefault="00CA6BCC" w:rsidP="00E13795">
            <w:pPr>
              <w:pStyle w:val="BodyText2"/>
              <w:spacing w:after="0" w:line="240" w:lineRule="auto"/>
              <w:rPr>
                <w:rFonts w:cs="Arial"/>
                <w:szCs w:val="22"/>
              </w:rPr>
            </w:pPr>
          </w:p>
        </w:tc>
      </w:tr>
    </w:tbl>
    <w:p w14:paraId="5AB47C9C" w14:textId="5AC2E6CC" w:rsidR="001654B7" w:rsidRPr="00BD1D35" w:rsidRDefault="00BD1629" w:rsidP="006B7BB4">
      <w:pPr>
        <w:pStyle w:val="Heading1"/>
      </w:pPr>
      <w:r w:rsidRPr="00BD1D35">
        <w:t>What lessons learned/</w:t>
      </w:r>
      <w:r w:rsidR="001654B7" w:rsidRPr="00BD1D35">
        <w:t xml:space="preserve">failures/challenges from this project could be used to improve/inform future Darwin </w:t>
      </w:r>
      <w:r w:rsidR="00564199">
        <w:t xml:space="preserve">Initiative </w:t>
      </w:r>
      <w:r w:rsidR="001654B7" w:rsidRPr="00BD1D35">
        <w:t xml:space="preserve">projects or the wider Darwin </w:t>
      </w:r>
      <w:r w:rsidR="00564199">
        <w:t>Initiative</w:t>
      </w:r>
      <w:r w:rsidR="001654B7" w:rsidRPr="00BD1D35">
        <w:t xml:space="preserve"> programme</w:t>
      </w:r>
      <w:r w:rsidR="009772CE" w:rsidRPr="00BD1D35">
        <w:t xml:space="preserve"> and community</w:t>
      </w:r>
      <w:r w:rsidR="001654B7" w:rsidRPr="00BD1D35">
        <w:t>?</w:t>
      </w:r>
    </w:p>
    <w:p w14:paraId="591D453C" w14:textId="7339A980" w:rsidR="00FB732E" w:rsidRPr="00BD1D35" w:rsidRDefault="005D2CC3" w:rsidP="00E45CD8">
      <w:pPr>
        <w:spacing w:before="120" w:after="120" w:line="264" w:lineRule="auto"/>
        <w:rPr>
          <w:rFonts w:cs="Arial"/>
          <w:color w:val="0000FF"/>
          <w:szCs w:val="22"/>
        </w:rPr>
      </w:pPr>
      <w:r>
        <w:rPr>
          <w:rFonts w:cs="Arial"/>
          <w:color w:val="0000FF"/>
          <w:szCs w:val="22"/>
        </w:rPr>
        <w:t>Please consider the following:</w:t>
      </w:r>
    </w:p>
    <w:p w14:paraId="5FD3A940" w14:textId="171F9DC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E45CD8">
      <w:pPr>
        <w:numPr>
          <w:ilvl w:val="0"/>
          <w:numId w:val="8"/>
        </w:numPr>
        <w:spacing w:before="120" w:after="120" w:line="264" w:lineRule="auto"/>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37A86ACA" w14:textId="60707D09" w:rsidR="00DE7219" w:rsidRPr="00DE7219"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key lessons have been learnt as a result of this project? (including administrative, management, </w:t>
      </w:r>
      <w:r w:rsidRPr="00E45CD8">
        <w:rPr>
          <w:rFonts w:cs="Arial"/>
          <w:color w:val="0000FF"/>
          <w:szCs w:val="22"/>
        </w:rPr>
        <w:t>technical, M</w:t>
      </w:r>
      <w:r w:rsidR="002B5488">
        <w:rPr>
          <w:rFonts w:cs="Arial"/>
          <w:color w:val="0000FF"/>
          <w:szCs w:val="22"/>
        </w:rPr>
        <w:t>EL</w:t>
      </w:r>
      <w:r w:rsidRPr="00BD1D35">
        <w:rPr>
          <w:rFonts w:cs="Arial"/>
          <w:color w:val="0000FF"/>
          <w:szCs w:val="22"/>
        </w:rPr>
        <w:t xml:space="preserve">). </w:t>
      </w:r>
    </w:p>
    <w:p w14:paraId="346B7FFF" w14:textId="77777777" w:rsidR="00DE7219" w:rsidRDefault="00DE7219" w:rsidP="006B7BB4">
      <w:pPr>
        <w:pStyle w:val="Heading1"/>
      </w:pPr>
      <w:r w:rsidRPr="00AF23B6">
        <w:t xml:space="preserve">Risk </w:t>
      </w:r>
      <w:r>
        <w:t>m</w:t>
      </w:r>
      <w:r w:rsidRPr="00AF23B6">
        <w:t>anagement</w:t>
      </w:r>
    </w:p>
    <w:p w14:paraId="1B1A1A01"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3644CF6"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49E966D6" w14:textId="77777777" w:rsidR="00DE7219" w:rsidRPr="009D7E76"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2945B142" w14:textId="5C2ADE33" w:rsidR="00347981" w:rsidRDefault="00347981" w:rsidP="006B7BB4">
      <w:pPr>
        <w:pStyle w:val="Heading1"/>
      </w:pPr>
      <w:r>
        <w:lastRenderedPageBreak/>
        <w:t>Safeguarding</w:t>
      </w:r>
    </w:p>
    <w:p w14:paraId="6E92D7A2" w14:textId="77777777" w:rsidR="00D502AD" w:rsidRPr="002747D7" w:rsidRDefault="00D502AD" w:rsidP="00D502AD">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126761AF" w14:textId="77777777" w:rsidR="00D502AD" w:rsidRDefault="00D502AD" w:rsidP="00D502AD">
      <w:pPr>
        <w:spacing w:after="120"/>
        <w:rPr>
          <w:rFonts w:cs="Arial"/>
          <w:color w:val="0000FF"/>
          <w:szCs w:val="22"/>
        </w:rPr>
      </w:pPr>
      <w:r w:rsidRPr="002747D7">
        <w:rPr>
          <w:rFonts w:cs="Arial"/>
          <w:color w:val="0000FF"/>
          <w:szCs w:val="22"/>
        </w:rPr>
        <w:t>Please ensure no sensitive data is included within responses.</w:t>
      </w:r>
    </w:p>
    <w:p w14:paraId="231B258E" w14:textId="77777777" w:rsidR="00D502AD" w:rsidRPr="002747D7" w:rsidRDefault="00D502AD" w:rsidP="00D502AD">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637C8E27" w14:textId="77777777" w:rsidR="00D502AD" w:rsidRPr="002747D7" w:rsidRDefault="00D502AD" w:rsidP="00D502AD">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sidRPr="002747D7">
          <w:rPr>
            <w:rStyle w:val="Hyperlink"/>
            <w:rFonts w:cs="Arial"/>
            <w:szCs w:val="22"/>
          </w:rPr>
          <w:t>ODA.Safeguarding@defra.gov.uk</w:t>
        </w:r>
      </w:hyperlink>
      <w:r w:rsidRPr="002747D7">
        <w:rPr>
          <w:rFonts w:cs="Arial"/>
          <w:szCs w:val="22"/>
        </w:rPr>
        <w:t>.</w:t>
      </w:r>
    </w:p>
    <w:p w14:paraId="3C6658A4" w14:textId="77777777" w:rsidR="00D502AD" w:rsidRPr="002747D7" w:rsidRDefault="00D502AD" w:rsidP="00D502AD">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3D6369B0" w14:textId="77777777" w:rsidR="00D502AD" w:rsidRPr="002747D7" w:rsidRDefault="00D502AD" w:rsidP="00D502AD">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0" w:history="1">
        <w:r w:rsidRPr="002A5289">
          <w:rPr>
            <w:rStyle w:val="Hyperlink"/>
            <w:rFonts w:cs="Arial"/>
            <w:szCs w:val="22"/>
          </w:rPr>
          <w:t>BCF-Darwin@niras.com</w:t>
        </w:r>
      </w:hyperlink>
      <w:r>
        <w:rPr>
          <w:rFonts w:cs="Arial"/>
          <w:szCs w:val="22"/>
        </w:rPr>
        <w:t xml:space="preserve"> </w:t>
      </w:r>
      <w:r w:rsidRPr="002747D7">
        <w:rPr>
          <w:rFonts w:cs="Arial"/>
          <w:szCs w:val="22"/>
        </w:rPr>
        <w:t>for the attention of Safeguarding Manager. </w:t>
      </w:r>
    </w:p>
    <w:p w14:paraId="03A7E4C6" w14:textId="547DE893" w:rsidR="00861374" w:rsidRPr="00BD1D35" w:rsidRDefault="00861374" w:rsidP="006B7BB4">
      <w:pPr>
        <w:pStyle w:val="Heading1"/>
      </w:pPr>
      <w:r w:rsidRPr="00BD1D35">
        <w:t xml:space="preserve">Project </w:t>
      </w:r>
      <w:r w:rsidR="00343C04">
        <w:t>expenditure</w:t>
      </w:r>
    </w:p>
    <w:p w14:paraId="5B00344E" w14:textId="7E0D0DB7" w:rsidR="00861374" w:rsidRPr="00BD1D35" w:rsidRDefault="00861374" w:rsidP="00E45CD8">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Are stated changes in the budget clear, sensible and justified and is the level of detail on expenditure adequate?</w:t>
      </w:r>
    </w:p>
    <w:p w14:paraId="7CD5A837" w14:textId="4E1BCEF1"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How were changes managed by the project</w:t>
      </w:r>
      <w:r w:rsidR="00334C3D" w:rsidRPr="00F6063D">
        <w:rPr>
          <w:rFonts w:cs="Arial"/>
          <w:color w:val="0000FF"/>
          <w:szCs w:val="22"/>
        </w:rPr>
        <w:t>?</w:t>
      </w:r>
    </w:p>
    <w:p w14:paraId="2BA33F11"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Does the project appear to be good value for money? If not, what could have improved this?</w:t>
      </w:r>
    </w:p>
    <w:p w14:paraId="7FC70F29" w14:textId="2F4B2B14" w:rsidR="0064658C" w:rsidRPr="00BD1D35" w:rsidRDefault="0064658C" w:rsidP="006B7BB4">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E45CD8">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E45CD8">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4ED78" w14:textId="77777777" w:rsidR="005906F5" w:rsidRDefault="005906F5" w:rsidP="0017528C">
      <w:r>
        <w:separator/>
      </w:r>
    </w:p>
    <w:p w14:paraId="73F6C691" w14:textId="77777777" w:rsidR="005906F5" w:rsidRDefault="005906F5"/>
  </w:endnote>
  <w:endnote w:type="continuationSeparator" w:id="0">
    <w:p w14:paraId="163AA759" w14:textId="77777777" w:rsidR="005906F5" w:rsidRDefault="005906F5" w:rsidP="0017528C">
      <w:r>
        <w:continuationSeparator/>
      </w:r>
    </w:p>
    <w:p w14:paraId="6332AFA3" w14:textId="77777777" w:rsidR="005906F5" w:rsidRDefault="005906F5"/>
  </w:endnote>
  <w:endnote w:type="continuationNotice" w:id="1">
    <w:p w14:paraId="6097CBF2" w14:textId="77777777" w:rsidR="005906F5" w:rsidRDefault="00590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E9D5" w14:textId="4F5BA230" w:rsidR="00A770B5" w:rsidRPr="00A770B5" w:rsidRDefault="4667D722" w:rsidP="00A770B5">
    <w:pPr>
      <w:pStyle w:val="Footer"/>
      <w:rPr>
        <w:rFonts w:cs="Arial"/>
        <w:sz w:val="16"/>
        <w:szCs w:val="16"/>
      </w:rPr>
    </w:pPr>
    <w:r w:rsidRPr="4667D722">
      <w:rPr>
        <w:rFonts w:cs="Arial"/>
        <w:sz w:val="16"/>
        <w:szCs w:val="16"/>
      </w:rPr>
      <w:t>Darwin Initiative Main &amp; Extra Final Report Review Template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429C" w14:textId="77777777" w:rsidR="00D502AD" w:rsidRDefault="00D50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981B9" w14:textId="77777777" w:rsidR="005906F5" w:rsidRDefault="005906F5" w:rsidP="0017528C">
      <w:r>
        <w:separator/>
      </w:r>
    </w:p>
    <w:p w14:paraId="25126928" w14:textId="77777777" w:rsidR="005906F5" w:rsidRDefault="005906F5"/>
  </w:footnote>
  <w:footnote w:type="continuationSeparator" w:id="0">
    <w:p w14:paraId="41AD545B" w14:textId="77777777" w:rsidR="005906F5" w:rsidRDefault="005906F5" w:rsidP="0017528C">
      <w:r>
        <w:continuationSeparator/>
      </w:r>
    </w:p>
    <w:p w14:paraId="3189F92E" w14:textId="77777777" w:rsidR="005906F5" w:rsidRDefault="005906F5"/>
  </w:footnote>
  <w:footnote w:type="continuationNotice" w:id="1">
    <w:p w14:paraId="691E74B8" w14:textId="77777777" w:rsidR="005906F5" w:rsidRDefault="005906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C592" w14:textId="77777777" w:rsidR="00D502AD" w:rsidRDefault="00D50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000747" w14:paraId="1B1F570D" w14:textId="77777777" w:rsidTr="001760D3">
      <w:tc>
        <w:tcPr>
          <w:tcW w:w="3537" w:type="dxa"/>
        </w:tcPr>
        <w:p w14:paraId="1281C7D0" w14:textId="77777777" w:rsidR="00000747" w:rsidRDefault="00000747" w:rsidP="00000747">
          <w:pPr>
            <w:pStyle w:val="Header"/>
          </w:pPr>
          <w:r w:rsidRPr="00A6394A">
            <w:rPr>
              <w:noProof/>
            </w:rPr>
            <w:drawing>
              <wp:inline distT="0" distB="0" distL="0" distR="0" wp14:anchorId="1C5B5C40" wp14:editId="77EEC482">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17DB411E" w14:textId="77777777" w:rsidR="00000747" w:rsidRDefault="00000747" w:rsidP="00000747">
          <w:pPr>
            <w:pStyle w:val="Header"/>
          </w:pPr>
          <w:r w:rsidRPr="009F427F">
            <w:rPr>
              <w:rFonts w:cs="Arial"/>
              <w:noProof/>
            </w:rPr>
            <w:drawing>
              <wp:anchor distT="0" distB="0" distL="114300" distR="114300" simplePos="0" relativeHeight="251658240" behindDoc="0" locked="0" layoutInCell="1" allowOverlap="1" wp14:anchorId="1DF5B773" wp14:editId="768B72F1">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15DEB79" w14:textId="77777777" w:rsidR="00000747" w:rsidRPr="00751137" w:rsidRDefault="00000747" w:rsidP="00000747">
          <w:pPr>
            <w:pStyle w:val="Header"/>
            <w:rPr>
              <w:b/>
              <w:bCs/>
            </w:rPr>
          </w:pPr>
          <w:r>
            <w:rPr>
              <w:noProof/>
            </w:rPr>
            <w:drawing>
              <wp:inline distT="0" distB="0" distL="0" distR="0" wp14:anchorId="5EC58248" wp14:editId="5A23F260">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29502197" w:rsidR="009C6117" w:rsidRPr="00000747" w:rsidRDefault="009C6117" w:rsidP="00000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E38E9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0"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01E88"/>
    <w:multiLevelType w:val="hybridMultilevel"/>
    <w:tmpl w:val="DA88465E"/>
    <w:lvl w:ilvl="0" w:tplc="07222832">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9"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5"/>
  </w:num>
  <w:num w:numId="2" w16cid:durableId="268851975">
    <w:abstractNumId w:val="24"/>
  </w:num>
  <w:num w:numId="3" w16cid:durableId="285359938">
    <w:abstractNumId w:val="11"/>
  </w:num>
  <w:num w:numId="4" w16cid:durableId="1478451784">
    <w:abstractNumId w:val="23"/>
  </w:num>
  <w:num w:numId="5" w16cid:durableId="1859345801">
    <w:abstractNumId w:val="5"/>
  </w:num>
  <w:num w:numId="6" w16cid:durableId="1717313538">
    <w:abstractNumId w:val="20"/>
  </w:num>
  <w:num w:numId="7" w16cid:durableId="249505355">
    <w:abstractNumId w:val="28"/>
  </w:num>
  <w:num w:numId="8" w16cid:durableId="454981096">
    <w:abstractNumId w:val="13"/>
  </w:num>
  <w:num w:numId="9" w16cid:durableId="1077943175">
    <w:abstractNumId w:val="14"/>
  </w:num>
  <w:num w:numId="10" w16cid:durableId="1786120546">
    <w:abstractNumId w:val="16"/>
  </w:num>
  <w:num w:numId="11" w16cid:durableId="1103108370">
    <w:abstractNumId w:val="7"/>
  </w:num>
  <w:num w:numId="12" w16cid:durableId="747726517">
    <w:abstractNumId w:val="19"/>
  </w:num>
  <w:num w:numId="13" w16cid:durableId="276759068">
    <w:abstractNumId w:val="39"/>
  </w:num>
  <w:num w:numId="14" w16cid:durableId="199975484">
    <w:abstractNumId w:val="37"/>
  </w:num>
  <w:num w:numId="15" w16cid:durableId="387849502">
    <w:abstractNumId w:val="36"/>
  </w:num>
  <w:num w:numId="16" w16cid:durableId="121268705">
    <w:abstractNumId w:val="29"/>
  </w:num>
  <w:num w:numId="17" w16cid:durableId="1684941713">
    <w:abstractNumId w:val="35"/>
  </w:num>
  <w:num w:numId="18" w16cid:durableId="610283291">
    <w:abstractNumId w:val="4"/>
  </w:num>
  <w:num w:numId="19" w16cid:durableId="1598438184">
    <w:abstractNumId w:val="18"/>
  </w:num>
  <w:num w:numId="20" w16cid:durableId="212080511">
    <w:abstractNumId w:val="1"/>
  </w:num>
  <w:num w:numId="21" w16cid:durableId="374626842">
    <w:abstractNumId w:val="31"/>
  </w:num>
  <w:num w:numId="22" w16cid:durableId="426584698">
    <w:abstractNumId w:val="17"/>
  </w:num>
  <w:num w:numId="23" w16cid:durableId="496922616">
    <w:abstractNumId w:val="38"/>
  </w:num>
  <w:num w:numId="24" w16cid:durableId="1539466605">
    <w:abstractNumId w:val="9"/>
  </w:num>
  <w:num w:numId="25" w16cid:durableId="435908860">
    <w:abstractNumId w:val="30"/>
  </w:num>
  <w:num w:numId="26" w16cid:durableId="2124953105">
    <w:abstractNumId w:val="20"/>
    <w:lvlOverride w:ilvl="0">
      <w:startOverride w:val="1"/>
    </w:lvlOverride>
  </w:num>
  <w:num w:numId="27" w16cid:durableId="2048287332">
    <w:abstractNumId w:val="2"/>
  </w:num>
  <w:num w:numId="28" w16cid:durableId="854922331">
    <w:abstractNumId w:val="12"/>
  </w:num>
  <w:num w:numId="29" w16cid:durableId="1100028896">
    <w:abstractNumId w:val="26"/>
  </w:num>
  <w:num w:numId="30" w16cid:durableId="633753931">
    <w:abstractNumId w:val="22"/>
  </w:num>
  <w:num w:numId="31" w16cid:durableId="2121338845">
    <w:abstractNumId w:val="34"/>
  </w:num>
  <w:num w:numId="32" w16cid:durableId="386728754">
    <w:abstractNumId w:val="27"/>
  </w:num>
  <w:num w:numId="33" w16cid:durableId="1631934368">
    <w:abstractNumId w:val="21"/>
  </w:num>
  <w:num w:numId="34" w16cid:durableId="1335256292">
    <w:abstractNumId w:val="25"/>
  </w:num>
  <w:num w:numId="35" w16cid:durableId="1971782237">
    <w:abstractNumId w:val="3"/>
  </w:num>
  <w:num w:numId="36" w16cid:durableId="1732969193">
    <w:abstractNumId w:val="0"/>
  </w:num>
  <w:num w:numId="37" w16cid:durableId="509296329">
    <w:abstractNumId w:val="33"/>
  </w:num>
  <w:num w:numId="38" w16cid:durableId="547645085">
    <w:abstractNumId w:val="10"/>
  </w:num>
  <w:num w:numId="39" w16cid:durableId="611058534">
    <w:abstractNumId w:val="20"/>
  </w:num>
  <w:num w:numId="40" w16cid:durableId="912931638">
    <w:abstractNumId w:val="0"/>
  </w:num>
  <w:num w:numId="41" w16cid:durableId="1665938983">
    <w:abstractNumId w:val="0"/>
  </w:num>
  <w:num w:numId="42" w16cid:durableId="294335329">
    <w:abstractNumId w:val="0"/>
  </w:num>
  <w:num w:numId="43" w16cid:durableId="64957857">
    <w:abstractNumId w:val="0"/>
  </w:num>
  <w:num w:numId="44" w16cid:durableId="2038770593">
    <w:abstractNumId w:val="20"/>
  </w:num>
  <w:num w:numId="45" w16cid:durableId="253176042">
    <w:abstractNumId w:val="0"/>
  </w:num>
  <w:num w:numId="46" w16cid:durableId="518665325">
    <w:abstractNumId w:val="20"/>
  </w:num>
  <w:num w:numId="47" w16cid:durableId="1923106589">
    <w:abstractNumId w:val="8"/>
  </w:num>
  <w:num w:numId="48" w16cid:durableId="1605267892">
    <w:abstractNumId w:val="0"/>
  </w:num>
  <w:num w:numId="49" w16cid:durableId="681515349">
    <w:abstractNumId w:val="0"/>
  </w:num>
  <w:num w:numId="50" w16cid:durableId="725106193">
    <w:abstractNumId w:val="0"/>
  </w:num>
  <w:num w:numId="51" w16cid:durableId="45881132">
    <w:abstractNumId w:val="0"/>
  </w:num>
  <w:num w:numId="52" w16cid:durableId="1448042547">
    <w:abstractNumId w:val="0"/>
  </w:num>
  <w:num w:numId="53" w16cid:durableId="140074027">
    <w:abstractNumId w:val="0"/>
  </w:num>
  <w:num w:numId="54" w16cid:durableId="1443723641">
    <w:abstractNumId w:val="0"/>
  </w:num>
  <w:num w:numId="55" w16cid:durableId="849831519">
    <w:abstractNumId w:val="0"/>
  </w:num>
  <w:num w:numId="56" w16cid:durableId="617953610">
    <w:abstractNumId w:val="6"/>
  </w:num>
  <w:num w:numId="57" w16cid:durableId="1136869783">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0747"/>
    <w:rsid w:val="00003C84"/>
    <w:rsid w:val="00005500"/>
    <w:rsid w:val="00012223"/>
    <w:rsid w:val="00015038"/>
    <w:rsid w:val="00017BA3"/>
    <w:rsid w:val="00021F6B"/>
    <w:rsid w:val="00025225"/>
    <w:rsid w:val="00032B6A"/>
    <w:rsid w:val="0003395B"/>
    <w:rsid w:val="000374E2"/>
    <w:rsid w:val="00037F29"/>
    <w:rsid w:val="000508FA"/>
    <w:rsid w:val="000525BC"/>
    <w:rsid w:val="00053805"/>
    <w:rsid w:val="0005529C"/>
    <w:rsid w:val="00056F3A"/>
    <w:rsid w:val="00061BFC"/>
    <w:rsid w:val="00071A3F"/>
    <w:rsid w:val="0007358B"/>
    <w:rsid w:val="00083FF8"/>
    <w:rsid w:val="00087CE8"/>
    <w:rsid w:val="00090CCF"/>
    <w:rsid w:val="00092CA7"/>
    <w:rsid w:val="00097D27"/>
    <w:rsid w:val="000A44A2"/>
    <w:rsid w:val="000A46D7"/>
    <w:rsid w:val="000A5D17"/>
    <w:rsid w:val="000A6821"/>
    <w:rsid w:val="000A76E4"/>
    <w:rsid w:val="000A7E1F"/>
    <w:rsid w:val="000B07FC"/>
    <w:rsid w:val="000B1E53"/>
    <w:rsid w:val="000B25EB"/>
    <w:rsid w:val="000C6588"/>
    <w:rsid w:val="000D1938"/>
    <w:rsid w:val="000D45E0"/>
    <w:rsid w:val="000D5990"/>
    <w:rsid w:val="000D7F8F"/>
    <w:rsid w:val="000E069A"/>
    <w:rsid w:val="000E5891"/>
    <w:rsid w:val="000F050B"/>
    <w:rsid w:val="000F44B8"/>
    <w:rsid w:val="00100A7A"/>
    <w:rsid w:val="00106B8B"/>
    <w:rsid w:val="001151C0"/>
    <w:rsid w:val="001261D5"/>
    <w:rsid w:val="00132E11"/>
    <w:rsid w:val="00140671"/>
    <w:rsid w:val="00142374"/>
    <w:rsid w:val="001607BC"/>
    <w:rsid w:val="001633E8"/>
    <w:rsid w:val="00164A6D"/>
    <w:rsid w:val="001654B7"/>
    <w:rsid w:val="0016729B"/>
    <w:rsid w:val="001716E7"/>
    <w:rsid w:val="0017528C"/>
    <w:rsid w:val="001760D3"/>
    <w:rsid w:val="0017696C"/>
    <w:rsid w:val="00180E91"/>
    <w:rsid w:val="001817B9"/>
    <w:rsid w:val="0018258E"/>
    <w:rsid w:val="00185A94"/>
    <w:rsid w:val="00187AF0"/>
    <w:rsid w:val="0019491D"/>
    <w:rsid w:val="001973B4"/>
    <w:rsid w:val="001A0A50"/>
    <w:rsid w:val="001A17C0"/>
    <w:rsid w:val="001A1EA5"/>
    <w:rsid w:val="001A5E5B"/>
    <w:rsid w:val="001A66C0"/>
    <w:rsid w:val="001B095A"/>
    <w:rsid w:val="001B0E99"/>
    <w:rsid w:val="001B136F"/>
    <w:rsid w:val="001B4AF4"/>
    <w:rsid w:val="001B76B7"/>
    <w:rsid w:val="001C12D3"/>
    <w:rsid w:val="001E24C6"/>
    <w:rsid w:val="001E5132"/>
    <w:rsid w:val="001E7151"/>
    <w:rsid w:val="001E7928"/>
    <w:rsid w:val="001F7016"/>
    <w:rsid w:val="00205DD8"/>
    <w:rsid w:val="00222DE3"/>
    <w:rsid w:val="00234EAC"/>
    <w:rsid w:val="00247576"/>
    <w:rsid w:val="00253974"/>
    <w:rsid w:val="00261644"/>
    <w:rsid w:val="002664CF"/>
    <w:rsid w:val="00267F1B"/>
    <w:rsid w:val="00281F1B"/>
    <w:rsid w:val="00285813"/>
    <w:rsid w:val="002A0FFA"/>
    <w:rsid w:val="002A3AC8"/>
    <w:rsid w:val="002A4179"/>
    <w:rsid w:val="002A5E42"/>
    <w:rsid w:val="002B05F0"/>
    <w:rsid w:val="002B2CBC"/>
    <w:rsid w:val="002B5488"/>
    <w:rsid w:val="002C295B"/>
    <w:rsid w:val="002C3227"/>
    <w:rsid w:val="002C6E80"/>
    <w:rsid w:val="002D530F"/>
    <w:rsid w:val="002E3326"/>
    <w:rsid w:val="002E6B02"/>
    <w:rsid w:val="002F7CF1"/>
    <w:rsid w:val="00300B30"/>
    <w:rsid w:val="003013E7"/>
    <w:rsid w:val="003020B8"/>
    <w:rsid w:val="003035B3"/>
    <w:rsid w:val="003048FC"/>
    <w:rsid w:val="003101CC"/>
    <w:rsid w:val="00324CD8"/>
    <w:rsid w:val="00334C3D"/>
    <w:rsid w:val="00334E1A"/>
    <w:rsid w:val="003430BA"/>
    <w:rsid w:val="00343B8F"/>
    <w:rsid w:val="00343C04"/>
    <w:rsid w:val="0034774E"/>
    <w:rsid w:val="00347981"/>
    <w:rsid w:val="003554AB"/>
    <w:rsid w:val="003568C5"/>
    <w:rsid w:val="003605FE"/>
    <w:rsid w:val="00361FBF"/>
    <w:rsid w:val="003708A3"/>
    <w:rsid w:val="0037775C"/>
    <w:rsid w:val="00391460"/>
    <w:rsid w:val="00391646"/>
    <w:rsid w:val="00392A70"/>
    <w:rsid w:val="00393B6F"/>
    <w:rsid w:val="0039750E"/>
    <w:rsid w:val="003A0239"/>
    <w:rsid w:val="003A3779"/>
    <w:rsid w:val="003A46E1"/>
    <w:rsid w:val="003B5642"/>
    <w:rsid w:val="003B79DE"/>
    <w:rsid w:val="003C7A56"/>
    <w:rsid w:val="003D3F38"/>
    <w:rsid w:val="003E15D9"/>
    <w:rsid w:val="003E24A9"/>
    <w:rsid w:val="003F3255"/>
    <w:rsid w:val="004255DB"/>
    <w:rsid w:val="00432236"/>
    <w:rsid w:val="00436658"/>
    <w:rsid w:val="00447B2A"/>
    <w:rsid w:val="00450797"/>
    <w:rsid w:val="004528E5"/>
    <w:rsid w:val="00452A47"/>
    <w:rsid w:val="00461D17"/>
    <w:rsid w:val="00464FFF"/>
    <w:rsid w:val="004707E9"/>
    <w:rsid w:val="00471B59"/>
    <w:rsid w:val="004727D8"/>
    <w:rsid w:val="004806E5"/>
    <w:rsid w:val="00480D3C"/>
    <w:rsid w:val="0048662A"/>
    <w:rsid w:val="004932F8"/>
    <w:rsid w:val="004A5AE7"/>
    <w:rsid w:val="004A721E"/>
    <w:rsid w:val="004B3810"/>
    <w:rsid w:val="004B3BEC"/>
    <w:rsid w:val="004B747E"/>
    <w:rsid w:val="004C23ED"/>
    <w:rsid w:val="004D02DD"/>
    <w:rsid w:val="004D0424"/>
    <w:rsid w:val="004D34AD"/>
    <w:rsid w:val="004D3AA0"/>
    <w:rsid w:val="004D74C0"/>
    <w:rsid w:val="004E2EFD"/>
    <w:rsid w:val="004F4DA5"/>
    <w:rsid w:val="004F6A08"/>
    <w:rsid w:val="004F6E1B"/>
    <w:rsid w:val="00514E61"/>
    <w:rsid w:val="005204FA"/>
    <w:rsid w:val="005252BD"/>
    <w:rsid w:val="00535A72"/>
    <w:rsid w:val="00545446"/>
    <w:rsid w:val="00552613"/>
    <w:rsid w:val="005572ED"/>
    <w:rsid w:val="00563AB2"/>
    <w:rsid w:val="00563C3C"/>
    <w:rsid w:val="00564199"/>
    <w:rsid w:val="0056711F"/>
    <w:rsid w:val="0056743A"/>
    <w:rsid w:val="005719CC"/>
    <w:rsid w:val="00573098"/>
    <w:rsid w:val="00573311"/>
    <w:rsid w:val="00575DFE"/>
    <w:rsid w:val="005819C4"/>
    <w:rsid w:val="005906F5"/>
    <w:rsid w:val="00593CE4"/>
    <w:rsid w:val="00596462"/>
    <w:rsid w:val="005B6848"/>
    <w:rsid w:val="005B6A23"/>
    <w:rsid w:val="005C0AC4"/>
    <w:rsid w:val="005D1427"/>
    <w:rsid w:val="005D2CC3"/>
    <w:rsid w:val="005D43BD"/>
    <w:rsid w:val="005E25A6"/>
    <w:rsid w:val="005F4295"/>
    <w:rsid w:val="005F4D7F"/>
    <w:rsid w:val="005F6AA5"/>
    <w:rsid w:val="00600376"/>
    <w:rsid w:val="00600B7C"/>
    <w:rsid w:val="006050CB"/>
    <w:rsid w:val="00610FA8"/>
    <w:rsid w:val="00612C24"/>
    <w:rsid w:val="00615363"/>
    <w:rsid w:val="00615EF1"/>
    <w:rsid w:val="006233ED"/>
    <w:rsid w:val="00631991"/>
    <w:rsid w:val="00637A57"/>
    <w:rsid w:val="00641C64"/>
    <w:rsid w:val="006456ED"/>
    <w:rsid w:val="00646513"/>
    <w:rsid w:val="0064658C"/>
    <w:rsid w:val="00647C7D"/>
    <w:rsid w:val="0065127F"/>
    <w:rsid w:val="006550E5"/>
    <w:rsid w:val="00661DAA"/>
    <w:rsid w:val="0066242C"/>
    <w:rsid w:val="00663539"/>
    <w:rsid w:val="0067010E"/>
    <w:rsid w:val="006709F8"/>
    <w:rsid w:val="00672869"/>
    <w:rsid w:val="00682EE0"/>
    <w:rsid w:val="00686A1F"/>
    <w:rsid w:val="006926F5"/>
    <w:rsid w:val="00694A33"/>
    <w:rsid w:val="006A2A25"/>
    <w:rsid w:val="006A55A6"/>
    <w:rsid w:val="006A59FC"/>
    <w:rsid w:val="006B125B"/>
    <w:rsid w:val="006B7BB4"/>
    <w:rsid w:val="006C0ED2"/>
    <w:rsid w:val="006C3873"/>
    <w:rsid w:val="006C66C9"/>
    <w:rsid w:val="006D2CA4"/>
    <w:rsid w:val="006D696D"/>
    <w:rsid w:val="006D7A27"/>
    <w:rsid w:val="006F1989"/>
    <w:rsid w:val="006F6414"/>
    <w:rsid w:val="006F7C99"/>
    <w:rsid w:val="00704016"/>
    <w:rsid w:val="00721F08"/>
    <w:rsid w:val="00731C1B"/>
    <w:rsid w:val="00734417"/>
    <w:rsid w:val="00734515"/>
    <w:rsid w:val="00735518"/>
    <w:rsid w:val="00737DF5"/>
    <w:rsid w:val="0074615A"/>
    <w:rsid w:val="00747566"/>
    <w:rsid w:val="00762DC3"/>
    <w:rsid w:val="00775E06"/>
    <w:rsid w:val="00780FB3"/>
    <w:rsid w:val="00787D24"/>
    <w:rsid w:val="00794078"/>
    <w:rsid w:val="007A694A"/>
    <w:rsid w:val="007B1313"/>
    <w:rsid w:val="007B7362"/>
    <w:rsid w:val="007B79A2"/>
    <w:rsid w:val="007E09AF"/>
    <w:rsid w:val="007E443B"/>
    <w:rsid w:val="007F008A"/>
    <w:rsid w:val="007F56F4"/>
    <w:rsid w:val="007F74CE"/>
    <w:rsid w:val="00802134"/>
    <w:rsid w:val="0080655C"/>
    <w:rsid w:val="00813A15"/>
    <w:rsid w:val="00813CFB"/>
    <w:rsid w:val="00813DE3"/>
    <w:rsid w:val="00814DB8"/>
    <w:rsid w:val="0082074D"/>
    <w:rsid w:val="00820A43"/>
    <w:rsid w:val="008255A5"/>
    <w:rsid w:val="00831F91"/>
    <w:rsid w:val="00840006"/>
    <w:rsid w:val="008475F9"/>
    <w:rsid w:val="00850E96"/>
    <w:rsid w:val="00852353"/>
    <w:rsid w:val="00852B57"/>
    <w:rsid w:val="00856EC6"/>
    <w:rsid w:val="00856F30"/>
    <w:rsid w:val="00857D96"/>
    <w:rsid w:val="00861374"/>
    <w:rsid w:val="008801D0"/>
    <w:rsid w:val="00896D72"/>
    <w:rsid w:val="00897E75"/>
    <w:rsid w:val="008B0350"/>
    <w:rsid w:val="008B72E0"/>
    <w:rsid w:val="008B72EB"/>
    <w:rsid w:val="008C0AE0"/>
    <w:rsid w:val="008C6154"/>
    <w:rsid w:val="008D4817"/>
    <w:rsid w:val="008E021C"/>
    <w:rsid w:val="008E4109"/>
    <w:rsid w:val="008E4D67"/>
    <w:rsid w:val="008E4DA8"/>
    <w:rsid w:val="008E60AF"/>
    <w:rsid w:val="008F044A"/>
    <w:rsid w:val="008F3B39"/>
    <w:rsid w:val="008F7EA9"/>
    <w:rsid w:val="009050CE"/>
    <w:rsid w:val="00905162"/>
    <w:rsid w:val="00914470"/>
    <w:rsid w:val="00915D43"/>
    <w:rsid w:val="009208A5"/>
    <w:rsid w:val="00921D09"/>
    <w:rsid w:val="0092514F"/>
    <w:rsid w:val="00926BF8"/>
    <w:rsid w:val="009327FF"/>
    <w:rsid w:val="00932C8C"/>
    <w:rsid w:val="00934223"/>
    <w:rsid w:val="0094357F"/>
    <w:rsid w:val="00945DB1"/>
    <w:rsid w:val="009513D5"/>
    <w:rsid w:val="00954561"/>
    <w:rsid w:val="0095692E"/>
    <w:rsid w:val="00960281"/>
    <w:rsid w:val="00960289"/>
    <w:rsid w:val="009615A4"/>
    <w:rsid w:val="00961946"/>
    <w:rsid w:val="0096660E"/>
    <w:rsid w:val="009702C7"/>
    <w:rsid w:val="009772CE"/>
    <w:rsid w:val="009808F1"/>
    <w:rsid w:val="00982CE9"/>
    <w:rsid w:val="00983816"/>
    <w:rsid w:val="00986D86"/>
    <w:rsid w:val="00990140"/>
    <w:rsid w:val="00993185"/>
    <w:rsid w:val="0099649E"/>
    <w:rsid w:val="009A1072"/>
    <w:rsid w:val="009A31D0"/>
    <w:rsid w:val="009B263B"/>
    <w:rsid w:val="009B4F9E"/>
    <w:rsid w:val="009C3289"/>
    <w:rsid w:val="009C60F6"/>
    <w:rsid w:val="009C6117"/>
    <w:rsid w:val="009C7ECF"/>
    <w:rsid w:val="009D0636"/>
    <w:rsid w:val="009D7E76"/>
    <w:rsid w:val="009E5479"/>
    <w:rsid w:val="009E7399"/>
    <w:rsid w:val="009E7501"/>
    <w:rsid w:val="009F56E6"/>
    <w:rsid w:val="00A11272"/>
    <w:rsid w:val="00A141BD"/>
    <w:rsid w:val="00A15B49"/>
    <w:rsid w:val="00A179AF"/>
    <w:rsid w:val="00A22C91"/>
    <w:rsid w:val="00A24C4F"/>
    <w:rsid w:val="00A25819"/>
    <w:rsid w:val="00A30A25"/>
    <w:rsid w:val="00A32444"/>
    <w:rsid w:val="00A35DD2"/>
    <w:rsid w:val="00A46064"/>
    <w:rsid w:val="00A46856"/>
    <w:rsid w:val="00A46CAF"/>
    <w:rsid w:val="00A66C8B"/>
    <w:rsid w:val="00A71BC5"/>
    <w:rsid w:val="00A75E32"/>
    <w:rsid w:val="00A770B5"/>
    <w:rsid w:val="00A8236D"/>
    <w:rsid w:val="00A90169"/>
    <w:rsid w:val="00A92BC9"/>
    <w:rsid w:val="00A96B50"/>
    <w:rsid w:val="00AA79BE"/>
    <w:rsid w:val="00AB23E5"/>
    <w:rsid w:val="00AB5765"/>
    <w:rsid w:val="00AC0C85"/>
    <w:rsid w:val="00AC0F26"/>
    <w:rsid w:val="00AC3CFD"/>
    <w:rsid w:val="00AC7545"/>
    <w:rsid w:val="00AF20B0"/>
    <w:rsid w:val="00AF24AD"/>
    <w:rsid w:val="00B04723"/>
    <w:rsid w:val="00B068F0"/>
    <w:rsid w:val="00B1028D"/>
    <w:rsid w:val="00B13892"/>
    <w:rsid w:val="00B20A0F"/>
    <w:rsid w:val="00B269FB"/>
    <w:rsid w:val="00B34C6F"/>
    <w:rsid w:val="00B358D9"/>
    <w:rsid w:val="00B40666"/>
    <w:rsid w:val="00B4458A"/>
    <w:rsid w:val="00B53CDA"/>
    <w:rsid w:val="00B6552D"/>
    <w:rsid w:val="00B65801"/>
    <w:rsid w:val="00B65B47"/>
    <w:rsid w:val="00B660F9"/>
    <w:rsid w:val="00B66FC9"/>
    <w:rsid w:val="00B675A9"/>
    <w:rsid w:val="00B7630F"/>
    <w:rsid w:val="00B82687"/>
    <w:rsid w:val="00B831D2"/>
    <w:rsid w:val="00B856D1"/>
    <w:rsid w:val="00B86F77"/>
    <w:rsid w:val="00B9313C"/>
    <w:rsid w:val="00B9447D"/>
    <w:rsid w:val="00BB5563"/>
    <w:rsid w:val="00BB6434"/>
    <w:rsid w:val="00BC6B54"/>
    <w:rsid w:val="00BD05EC"/>
    <w:rsid w:val="00BD1629"/>
    <w:rsid w:val="00BD1D14"/>
    <w:rsid w:val="00BD1D35"/>
    <w:rsid w:val="00BD6C2A"/>
    <w:rsid w:val="00BE2D3A"/>
    <w:rsid w:val="00BE7C0B"/>
    <w:rsid w:val="00BF7E7D"/>
    <w:rsid w:val="00C02A49"/>
    <w:rsid w:val="00C07965"/>
    <w:rsid w:val="00C07F81"/>
    <w:rsid w:val="00C21755"/>
    <w:rsid w:val="00C21F21"/>
    <w:rsid w:val="00C314CD"/>
    <w:rsid w:val="00C31E25"/>
    <w:rsid w:val="00C32616"/>
    <w:rsid w:val="00C33881"/>
    <w:rsid w:val="00C4416B"/>
    <w:rsid w:val="00C53A5B"/>
    <w:rsid w:val="00C569F5"/>
    <w:rsid w:val="00C64E83"/>
    <w:rsid w:val="00C702D5"/>
    <w:rsid w:val="00C70485"/>
    <w:rsid w:val="00C75ADF"/>
    <w:rsid w:val="00C84B92"/>
    <w:rsid w:val="00C85131"/>
    <w:rsid w:val="00C857E3"/>
    <w:rsid w:val="00CA5961"/>
    <w:rsid w:val="00CA6BCC"/>
    <w:rsid w:val="00CB3335"/>
    <w:rsid w:val="00CC7FA3"/>
    <w:rsid w:val="00CD07B0"/>
    <w:rsid w:val="00CE0D5F"/>
    <w:rsid w:val="00CE68D5"/>
    <w:rsid w:val="00CF5143"/>
    <w:rsid w:val="00D07BD9"/>
    <w:rsid w:val="00D07D34"/>
    <w:rsid w:val="00D11BF9"/>
    <w:rsid w:val="00D21744"/>
    <w:rsid w:val="00D218A0"/>
    <w:rsid w:val="00D2346E"/>
    <w:rsid w:val="00D35DD0"/>
    <w:rsid w:val="00D43B4C"/>
    <w:rsid w:val="00D473E2"/>
    <w:rsid w:val="00D502AD"/>
    <w:rsid w:val="00D54D44"/>
    <w:rsid w:val="00D54D6B"/>
    <w:rsid w:val="00D64FAE"/>
    <w:rsid w:val="00D74596"/>
    <w:rsid w:val="00D80805"/>
    <w:rsid w:val="00D81870"/>
    <w:rsid w:val="00D81A10"/>
    <w:rsid w:val="00D922CB"/>
    <w:rsid w:val="00D93349"/>
    <w:rsid w:val="00D936A8"/>
    <w:rsid w:val="00D96D6C"/>
    <w:rsid w:val="00DA2F2A"/>
    <w:rsid w:val="00DB1005"/>
    <w:rsid w:val="00DB1020"/>
    <w:rsid w:val="00DB6F0D"/>
    <w:rsid w:val="00DC1A96"/>
    <w:rsid w:val="00DC2479"/>
    <w:rsid w:val="00DC2F9F"/>
    <w:rsid w:val="00DC4503"/>
    <w:rsid w:val="00DD37DA"/>
    <w:rsid w:val="00DD4AF7"/>
    <w:rsid w:val="00DD797F"/>
    <w:rsid w:val="00DE3455"/>
    <w:rsid w:val="00DE4A2B"/>
    <w:rsid w:val="00DE7219"/>
    <w:rsid w:val="00E02CBE"/>
    <w:rsid w:val="00E02CD4"/>
    <w:rsid w:val="00E04182"/>
    <w:rsid w:val="00E07CFA"/>
    <w:rsid w:val="00E13795"/>
    <w:rsid w:val="00E2230B"/>
    <w:rsid w:val="00E24E4E"/>
    <w:rsid w:val="00E400A8"/>
    <w:rsid w:val="00E45CD8"/>
    <w:rsid w:val="00E47989"/>
    <w:rsid w:val="00E545CE"/>
    <w:rsid w:val="00E63E15"/>
    <w:rsid w:val="00E646E4"/>
    <w:rsid w:val="00E9099E"/>
    <w:rsid w:val="00E92B88"/>
    <w:rsid w:val="00E97AFF"/>
    <w:rsid w:val="00E97DCF"/>
    <w:rsid w:val="00EB49E8"/>
    <w:rsid w:val="00EB6E90"/>
    <w:rsid w:val="00EC03E0"/>
    <w:rsid w:val="00EC11AE"/>
    <w:rsid w:val="00EC1330"/>
    <w:rsid w:val="00EC185E"/>
    <w:rsid w:val="00ED142A"/>
    <w:rsid w:val="00ED4C7F"/>
    <w:rsid w:val="00ED709C"/>
    <w:rsid w:val="00EE1636"/>
    <w:rsid w:val="00EE33D7"/>
    <w:rsid w:val="00EE4BB4"/>
    <w:rsid w:val="00EE4FB9"/>
    <w:rsid w:val="00EE6561"/>
    <w:rsid w:val="00EF4931"/>
    <w:rsid w:val="00EF497C"/>
    <w:rsid w:val="00EF5F52"/>
    <w:rsid w:val="00F02650"/>
    <w:rsid w:val="00F13BCB"/>
    <w:rsid w:val="00F16966"/>
    <w:rsid w:val="00F213C1"/>
    <w:rsid w:val="00F234AC"/>
    <w:rsid w:val="00F34B33"/>
    <w:rsid w:val="00F3610C"/>
    <w:rsid w:val="00F47E14"/>
    <w:rsid w:val="00F537F8"/>
    <w:rsid w:val="00F557F9"/>
    <w:rsid w:val="00F57121"/>
    <w:rsid w:val="00F6063D"/>
    <w:rsid w:val="00F65FFD"/>
    <w:rsid w:val="00F868C0"/>
    <w:rsid w:val="00FA1848"/>
    <w:rsid w:val="00FA2806"/>
    <w:rsid w:val="00FA28D0"/>
    <w:rsid w:val="00FA43AA"/>
    <w:rsid w:val="00FA4F71"/>
    <w:rsid w:val="00FB5CEF"/>
    <w:rsid w:val="00FB732E"/>
    <w:rsid w:val="00FC3EA5"/>
    <w:rsid w:val="00FC4BA0"/>
    <w:rsid w:val="00FD12D2"/>
    <w:rsid w:val="00FE0636"/>
    <w:rsid w:val="00FE6F55"/>
    <w:rsid w:val="00FF114E"/>
    <w:rsid w:val="00FF22B6"/>
    <w:rsid w:val="00FF391D"/>
    <w:rsid w:val="0624C230"/>
    <w:rsid w:val="0A5BBD44"/>
    <w:rsid w:val="0CCF2565"/>
    <w:rsid w:val="124AF28D"/>
    <w:rsid w:val="12FDC21A"/>
    <w:rsid w:val="16E754C5"/>
    <w:rsid w:val="184579A2"/>
    <w:rsid w:val="1C58B4D1"/>
    <w:rsid w:val="21BA1EC7"/>
    <w:rsid w:val="25A38C8A"/>
    <w:rsid w:val="27974207"/>
    <w:rsid w:val="2F6ECC1F"/>
    <w:rsid w:val="3400985F"/>
    <w:rsid w:val="35AEE8CD"/>
    <w:rsid w:val="3DC4D763"/>
    <w:rsid w:val="400CF3FD"/>
    <w:rsid w:val="4019A155"/>
    <w:rsid w:val="406A7FB4"/>
    <w:rsid w:val="4090A8D8"/>
    <w:rsid w:val="448FCC2C"/>
    <w:rsid w:val="45A37C83"/>
    <w:rsid w:val="4667D722"/>
    <w:rsid w:val="475B6EBD"/>
    <w:rsid w:val="49366F69"/>
    <w:rsid w:val="49889BAF"/>
    <w:rsid w:val="4E76D20E"/>
    <w:rsid w:val="4F4ADCB7"/>
    <w:rsid w:val="52B1D2CD"/>
    <w:rsid w:val="56CF2EB8"/>
    <w:rsid w:val="5A910E40"/>
    <w:rsid w:val="602ABD6B"/>
    <w:rsid w:val="68874A3C"/>
    <w:rsid w:val="7509FC9D"/>
    <w:rsid w:val="765E68F4"/>
    <w:rsid w:val="7BBF802C"/>
    <w:rsid w:val="7E52F6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ABA4930B-3340-48DB-943F-B669166B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BCC"/>
    <w:rPr>
      <w:rFonts w:ascii="Arial" w:hAnsi="Arial"/>
      <w:sz w:val="22"/>
      <w:szCs w:val="24"/>
    </w:rPr>
  </w:style>
  <w:style w:type="paragraph" w:styleId="Heading1">
    <w:name w:val="heading 1"/>
    <w:basedOn w:val="Normal"/>
    <w:next w:val="Normal"/>
    <w:link w:val="Heading1Char"/>
    <w:qFormat/>
    <w:rsid w:val="006B7BB4"/>
    <w:pPr>
      <w:numPr>
        <w:numId w:val="6"/>
      </w:numPr>
      <w:spacing w:before="240" w:after="120" w:line="264" w:lineRule="auto"/>
      <w:ind w:left="714" w:hanging="357"/>
      <w:outlineLvl w:val="0"/>
    </w:pPr>
    <w:rPr>
      <w:rFonts w:cs="Arial"/>
      <w:b/>
      <w:szCs w:val="22"/>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6B7BB4"/>
    <w:rPr>
      <w:rFonts w:ascii="Arial" w:hAnsi="Arial" w:cs="Arial"/>
      <w:b/>
      <w:sz w:val="22"/>
      <w:szCs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contextualSpacing/>
    </w:pPr>
  </w:style>
  <w:style w:type="table" w:customStyle="1" w:styleId="TableGrid1">
    <w:name w:val="Table Grid1"/>
    <w:basedOn w:val="TableNormal"/>
    <w:next w:val="TableGrid"/>
    <w:uiPriority w:val="59"/>
    <w:rsid w:val="001C12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53C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hyperlink" Target="mailto:BCF-Darwin@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CVYKPJX34U6M-758972186-429363</_dlc_DocId>
    <_dlc_DocIdUrl xmlns="cc366836-ef4b-4f28-af58-4aa17b81621c">
      <Url>https://niras.sharepoint.com/sites/NSCOL16-14/_layouts/15/DocIdRedir.aspx?ID=CVYKPJX34U6M-758972186-429363</Url>
      <Description>CVYKPJX34U6M-758972186-429363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2.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3.xml><?xml version="1.0" encoding="utf-8"?>
<ds:datastoreItem xmlns:ds="http://schemas.openxmlformats.org/officeDocument/2006/customXml" ds:itemID="{0B09D0D0-0A5A-4E9A-9472-39F634370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5.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6.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2712</Words>
  <Characters>15758</Characters>
  <Application>Microsoft Office Word</Application>
  <DocSecurity>0</DocSecurity>
  <Lines>131</Lines>
  <Paragraphs>36</Paragraphs>
  <ScaleCrop>false</ScaleCrop>
  <Company>Microsoft</Company>
  <LinksUpToDate>false</LinksUpToDate>
  <CharactersWithSpaces>18434</CharactersWithSpaces>
  <SharedDoc>false</SharedDoc>
  <HLinks>
    <vt:vector size="36" baseType="variant">
      <vt:variant>
        <vt:i4>2097199</vt:i4>
      </vt:variant>
      <vt:variant>
        <vt:i4>12</vt:i4>
      </vt:variant>
      <vt:variant>
        <vt:i4>0</vt:i4>
      </vt:variant>
      <vt:variant>
        <vt:i4>5</vt:i4>
      </vt:variant>
      <vt:variant>
        <vt:lpwstr>https://www.darwininitiative.org.uk/resources/gender-equality-and-social-inclusion/</vt:lpwstr>
      </vt:variant>
      <vt:variant>
        <vt:lpwstr/>
      </vt:variant>
      <vt:variant>
        <vt:i4>2687091</vt:i4>
      </vt:variant>
      <vt:variant>
        <vt:i4>9</vt:i4>
      </vt:variant>
      <vt:variant>
        <vt:i4>0</vt:i4>
      </vt:variant>
      <vt:variant>
        <vt:i4>5</vt:i4>
      </vt:variant>
      <vt:variant>
        <vt:lpwstr>https://www.darwininitiative.org.uk/resources/expert-groups-resources/</vt:lpwstr>
      </vt:variant>
      <vt:variant>
        <vt:lpwstr/>
      </vt:variant>
      <vt:variant>
        <vt:i4>6094875</vt:i4>
      </vt:variant>
      <vt:variant>
        <vt:i4>6</vt:i4>
      </vt:variant>
      <vt:variant>
        <vt:i4>0</vt:i4>
      </vt:variant>
      <vt:variant>
        <vt:i4>5</vt:i4>
      </vt:variant>
      <vt:variant>
        <vt:lpwstr>https://www.darwininitiative.org.uk/resources/monitoring-evaluation-and-learning/</vt:lpwstr>
      </vt:variant>
      <vt:variant>
        <vt:lpwstr/>
      </vt:variant>
      <vt:variant>
        <vt:i4>262259</vt:i4>
      </vt:variant>
      <vt:variant>
        <vt:i4>3</vt:i4>
      </vt:variant>
      <vt:variant>
        <vt:i4>0</vt:i4>
      </vt:variant>
      <vt:variant>
        <vt:i4>5</vt:i4>
      </vt:variant>
      <vt:variant>
        <vt:lpwstr>mailto:BCF-Reports@niras.com</vt:lpwstr>
      </vt:variant>
      <vt:variant>
        <vt:lpwstr/>
      </vt:variant>
      <vt:variant>
        <vt:i4>262259</vt:i4>
      </vt:variant>
      <vt:variant>
        <vt:i4>0</vt:i4>
      </vt:variant>
      <vt:variant>
        <vt:i4>0</vt:i4>
      </vt:variant>
      <vt:variant>
        <vt:i4>5</vt:i4>
      </vt:variant>
      <vt:variant>
        <vt:lpwstr>mailto:BCF-Reports@niras.com</vt:lpwstr>
      </vt:variant>
      <vt:variant>
        <vt:lpwstr/>
      </vt:variant>
      <vt:variant>
        <vt:i4>7995461</vt:i4>
      </vt:variant>
      <vt:variant>
        <vt:i4>0</vt:i4>
      </vt:variant>
      <vt:variant>
        <vt:i4>0</vt:i4>
      </vt:variant>
      <vt:variant>
        <vt:i4>5</vt:i4>
      </vt:variant>
      <vt:variant>
        <vt:lpwstr>mailto:RACB@NIRAS.COM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10</cp:revision>
  <dcterms:created xsi:type="dcterms:W3CDTF">2025-07-01T08:09:00Z</dcterms:created>
  <dcterms:modified xsi:type="dcterms:W3CDTF">2025-07-01T09:29:00Z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0934f5ca-04bf-4c97-a8a3-093c66968d5d</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CVYKPJX34U6M-758972186-429363</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